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835"/>
        <w:tblOverlap w:val="never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32"/>
      </w:tblGrid>
      <w:tr w:rsidR="008D5BA7" w14:paraId="22EC4BF2" w14:textId="77777777" w:rsidTr="005A751C">
        <w:trPr>
          <w:trHeight w:val="533"/>
        </w:trPr>
        <w:tc>
          <w:tcPr>
            <w:tcW w:w="8732" w:type="dxa"/>
            <w:shd w:val="clear" w:color="auto" w:fill="auto"/>
          </w:tcPr>
          <w:p w14:paraId="730AF7D9" w14:textId="1D67BCBF" w:rsidR="008D5BA7" w:rsidRDefault="0019034B" w:rsidP="005A751C">
            <w:pPr>
              <w:pStyle w:val="DHHSmainheading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f</w:t>
            </w:r>
          </w:p>
          <w:p w14:paraId="06D32570" w14:textId="0823D069" w:rsidR="008D5BA7" w:rsidRDefault="006259C4" w:rsidP="005A751C">
            <w:pPr>
              <w:pStyle w:val="DHHSmainhead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Coronavirus (</w:t>
            </w:r>
            <w:r w:rsidR="008D5BA7" w:rsidRPr="008D5BA7">
              <w:rPr>
                <w:sz w:val="36"/>
                <w:szCs w:val="36"/>
              </w:rPr>
              <w:t>COVID-19</w:t>
            </w:r>
            <w:r>
              <w:rPr>
                <w:sz w:val="36"/>
                <w:szCs w:val="36"/>
              </w:rPr>
              <w:t>)</w:t>
            </w:r>
            <w:r w:rsidR="008D5BA7" w:rsidRPr="008D5BA7">
              <w:rPr>
                <w:sz w:val="36"/>
                <w:szCs w:val="36"/>
              </w:rPr>
              <w:t xml:space="preserve"> Emergency Accommodation</w:t>
            </w:r>
            <w:r w:rsidR="00541D18">
              <w:rPr>
                <w:sz w:val="36"/>
                <w:szCs w:val="36"/>
              </w:rPr>
              <w:t xml:space="preserve"> </w:t>
            </w:r>
            <w:r w:rsidR="008D5BA7" w:rsidRPr="008D5BA7">
              <w:rPr>
                <w:sz w:val="36"/>
                <w:szCs w:val="36"/>
              </w:rPr>
              <w:t>program</w:t>
            </w:r>
          </w:p>
          <w:p w14:paraId="25447735" w14:textId="5945561A" w:rsidR="005A751C" w:rsidRPr="005A751C" w:rsidRDefault="005A751C" w:rsidP="005A751C">
            <w:pPr>
              <w:pStyle w:val="DHHSmainheading"/>
              <w:rPr>
                <w:sz w:val="28"/>
                <w:szCs w:val="28"/>
              </w:rPr>
            </w:pPr>
            <w:r w:rsidRPr="005A751C">
              <w:rPr>
                <w:sz w:val="28"/>
                <w:szCs w:val="28"/>
              </w:rPr>
              <w:t xml:space="preserve">Last updated </w:t>
            </w:r>
            <w:r w:rsidR="0056226E">
              <w:rPr>
                <w:sz w:val="28"/>
                <w:szCs w:val="28"/>
              </w:rPr>
              <w:t>6 May</w:t>
            </w:r>
            <w:r w:rsidRPr="005A751C">
              <w:rPr>
                <w:sz w:val="28"/>
                <w:szCs w:val="28"/>
              </w:rPr>
              <w:t xml:space="preserve"> 2020</w:t>
            </w:r>
          </w:p>
          <w:p w14:paraId="300AA1C2" w14:textId="07707114" w:rsidR="008D5BA7" w:rsidRPr="00F73FA8" w:rsidRDefault="008D5BA7" w:rsidP="005A751C">
            <w:pPr>
              <w:pStyle w:val="Heading2"/>
            </w:pPr>
          </w:p>
        </w:tc>
      </w:tr>
    </w:tbl>
    <w:p w14:paraId="5E2A4CCB" w14:textId="77777777" w:rsidR="0074696E" w:rsidRPr="004C6EEE" w:rsidRDefault="0056712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0" layoutInCell="1" allowOverlap="1" wp14:anchorId="432FFBCD" wp14:editId="15B7C8DB">
            <wp:simplePos x="0" y="0"/>
            <wp:positionH relativeFrom="page">
              <wp:align>right</wp:align>
            </wp:positionH>
            <wp:positionV relativeFrom="paragraph">
              <wp:posOffset>-455295</wp:posOffset>
            </wp:positionV>
            <wp:extent cx="7559464" cy="2228850"/>
            <wp:effectExtent l="0" t="0" r="381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tsheet_banner_A4_updat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464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0E556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p w14:paraId="43FAC2B3" w14:textId="77777777" w:rsidR="008D5BA7" w:rsidRDefault="008D5BA7" w:rsidP="008D5BA7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en-AU"/>
        </w:rPr>
      </w:pPr>
    </w:p>
    <w:p w14:paraId="060C182F" w14:textId="77777777" w:rsidR="008D5BA7" w:rsidRDefault="008D5BA7" w:rsidP="008D5BA7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en-AU"/>
        </w:rPr>
      </w:pPr>
    </w:p>
    <w:p w14:paraId="19087DAC" w14:textId="77777777" w:rsidR="008D5BA7" w:rsidRDefault="008D5BA7" w:rsidP="008D5BA7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en-AU"/>
        </w:rPr>
      </w:pPr>
    </w:p>
    <w:p w14:paraId="75C9E49B" w14:textId="77777777" w:rsidR="008D5BA7" w:rsidRDefault="008D5BA7" w:rsidP="008D5BA7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en-AU"/>
        </w:rPr>
      </w:pPr>
    </w:p>
    <w:p w14:paraId="5D540631" w14:textId="77777777" w:rsidR="008D5BA7" w:rsidRDefault="008D5BA7" w:rsidP="008D5BA7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en-AU"/>
        </w:rPr>
      </w:pPr>
    </w:p>
    <w:p w14:paraId="7B7E779D" w14:textId="77777777" w:rsidR="008D5BA7" w:rsidRDefault="008D5BA7" w:rsidP="008D5BA7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en-AU"/>
        </w:rPr>
      </w:pPr>
    </w:p>
    <w:p w14:paraId="3DBFBEDE" w14:textId="77777777" w:rsidR="008D5BA7" w:rsidRDefault="008D5BA7" w:rsidP="008D5BA7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en-AU"/>
        </w:rPr>
      </w:pPr>
    </w:p>
    <w:p w14:paraId="000A15CE" w14:textId="77777777" w:rsidR="008D5BA7" w:rsidRDefault="008D5BA7" w:rsidP="008D5BA7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en-AU"/>
        </w:rPr>
      </w:pPr>
    </w:p>
    <w:p w14:paraId="4A08AEE1" w14:textId="54EA6859" w:rsidR="00F152F9" w:rsidRDefault="00597271" w:rsidP="00F152F9">
      <w:pPr>
        <w:pStyle w:val="DHHSbody"/>
        <w:rPr>
          <w:lang w:eastAsia="en-AU"/>
        </w:rPr>
      </w:pPr>
      <w:r>
        <w:rPr>
          <w:rStyle w:val="normaltextrun1"/>
          <w:rFonts w:cs="Arial"/>
        </w:rPr>
        <w:br/>
      </w:r>
      <w:r w:rsidR="00A12BF8" w:rsidRPr="005E0C23">
        <w:rPr>
          <w:rStyle w:val="normaltextrun1"/>
          <w:rFonts w:cs="Arial"/>
        </w:rPr>
        <w:t xml:space="preserve">The </w:t>
      </w:r>
      <w:r w:rsidR="00606D2E">
        <w:rPr>
          <w:rStyle w:val="normaltextrun1"/>
          <w:rFonts w:cs="Arial"/>
        </w:rPr>
        <w:t>coronavirus (</w:t>
      </w:r>
      <w:r w:rsidR="00A12BF8">
        <w:rPr>
          <w:rFonts w:cs="Arial"/>
          <w:lang w:eastAsia="en-AU"/>
        </w:rPr>
        <w:t>COVID-19</w:t>
      </w:r>
      <w:r w:rsidR="00606D2E">
        <w:rPr>
          <w:rFonts w:cs="Arial"/>
          <w:lang w:eastAsia="en-AU"/>
        </w:rPr>
        <w:t>)</w:t>
      </w:r>
      <w:r w:rsidR="00A12BF8" w:rsidRPr="003A66E9">
        <w:rPr>
          <w:rFonts w:cs="Arial"/>
          <w:lang w:eastAsia="en-AU"/>
        </w:rPr>
        <w:t xml:space="preserve"> Emergency Accommodation </w:t>
      </w:r>
      <w:r w:rsidR="00A12BF8">
        <w:rPr>
          <w:rFonts w:cs="Arial"/>
          <w:lang w:eastAsia="en-AU"/>
        </w:rPr>
        <w:t>(</w:t>
      </w:r>
      <w:r w:rsidR="00A12BF8">
        <w:rPr>
          <w:rStyle w:val="normaltextrun1"/>
          <w:rFonts w:cs="Arial"/>
        </w:rPr>
        <w:t xml:space="preserve">CEA) </w:t>
      </w:r>
      <w:r w:rsidR="00A12BF8" w:rsidRPr="005E0C23">
        <w:rPr>
          <w:rStyle w:val="normaltextrun1"/>
          <w:rFonts w:cs="Arial"/>
        </w:rPr>
        <w:t>program</w:t>
      </w:r>
      <w:r w:rsidR="00A12BF8">
        <w:rPr>
          <w:rStyle w:val="normaltextrun1"/>
          <w:rFonts w:cs="Arial"/>
        </w:rPr>
        <w:t xml:space="preserve"> </w:t>
      </w:r>
      <w:r w:rsidR="00A12BF8">
        <w:t>provides</w:t>
      </w:r>
      <w:r w:rsidR="00A12BF8" w:rsidRPr="005E0C23">
        <w:rPr>
          <w:lang w:eastAsia="en-AU"/>
        </w:rPr>
        <w:t xml:space="preserve"> hygienic, safe and secure accommodation</w:t>
      </w:r>
      <w:r w:rsidR="00A12BF8" w:rsidRPr="005E0C23">
        <w:t xml:space="preserve"> for Victoria</w:t>
      </w:r>
      <w:r w:rsidR="00A12BF8">
        <w:t>n</w:t>
      </w:r>
      <w:r w:rsidR="00A12BF8" w:rsidRPr="005E0C23">
        <w:t xml:space="preserve"> </w:t>
      </w:r>
      <w:r w:rsidR="00A12BF8">
        <w:t>frontline</w:t>
      </w:r>
      <w:r w:rsidR="00A12BF8" w:rsidRPr="005E0C23">
        <w:t xml:space="preserve"> workers </w:t>
      </w:r>
      <w:r w:rsidR="00F152F9" w:rsidRPr="003A66E9">
        <w:rPr>
          <w:lang w:eastAsia="en-AU"/>
        </w:rPr>
        <w:t>who are required to self-isolate</w:t>
      </w:r>
      <w:r w:rsidR="00FD403A">
        <w:rPr>
          <w:lang w:eastAsia="en-AU"/>
        </w:rPr>
        <w:t xml:space="preserve"> or quarantine</w:t>
      </w:r>
      <w:r w:rsidR="00F152F9" w:rsidRPr="003A66E9">
        <w:rPr>
          <w:lang w:eastAsia="en-AU"/>
        </w:rPr>
        <w:t>,</w:t>
      </w:r>
      <w:r w:rsidR="00B51FA1">
        <w:rPr>
          <w:lang w:eastAsia="en-AU"/>
        </w:rPr>
        <w:t xml:space="preserve"> </w:t>
      </w:r>
      <w:r w:rsidR="00F152F9" w:rsidRPr="003A66E9">
        <w:rPr>
          <w:lang w:eastAsia="en-AU"/>
        </w:rPr>
        <w:t xml:space="preserve">should they be unable to do so in their </w:t>
      </w:r>
      <w:r w:rsidR="00F152F9">
        <w:rPr>
          <w:lang w:eastAsia="en-AU"/>
        </w:rPr>
        <w:t>home</w:t>
      </w:r>
      <w:r w:rsidR="00E84C93">
        <w:rPr>
          <w:lang w:eastAsia="en-AU"/>
        </w:rPr>
        <w:t>.</w:t>
      </w:r>
    </w:p>
    <w:p w14:paraId="64D8FFAF" w14:textId="77777777" w:rsidR="00A12BF8" w:rsidRPr="00796620" w:rsidRDefault="00A12BF8" w:rsidP="00796620">
      <w:pPr>
        <w:pStyle w:val="Heading2"/>
        <w:spacing w:before="120"/>
        <w:rPr>
          <w:sz w:val="22"/>
          <w:szCs w:val="22"/>
        </w:rPr>
      </w:pPr>
      <w:bookmarkStart w:id="1" w:name="_Toc38635040"/>
      <w:r w:rsidRPr="00796620">
        <w:rPr>
          <w:sz w:val="22"/>
          <w:szCs w:val="22"/>
        </w:rPr>
        <w:t>How will the program work?</w:t>
      </w:r>
      <w:bookmarkEnd w:id="1"/>
    </w:p>
    <w:p w14:paraId="74D65141" w14:textId="6493D0EB" w:rsidR="00DD3EAA" w:rsidRDefault="00727F50" w:rsidP="00DD6129">
      <w:pPr>
        <w:pStyle w:val="DHHSbody"/>
        <w:rPr>
          <w:rStyle w:val="normaltextrun1"/>
          <w:rFonts w:cs="Arial"/>
        </w:rPr>
      </w:pPr>
      <w:r>
        <w:rPr>
          <w:rStyle w:val="normaltextrun1"/>
          <w:rFonts w:cs="Arial"/>
        </w:rPr>
        <w:t xml:space="preserve">If you are </w:t>
      </w:r>
      <w:r w:rsidRPr="003A66E9">
        <w:rPr>
          <w:lang w:eastAsia="en-AU"/>
        </w:rPr>
        <w:t xml:space="preserve">required to </w:t>
      </w:r>
      <w:r w:rsidR="00FD403A" w:rsidRPr="003A66E9">
        <w:rPr>
          <w:lang w:eastAsia="en-AU"/>
        </w:rPr>
        <w:t>self-isolate</w:t>
      </w:r>
      <w:r w:rsidR="00FD403A">
        <w:rPr>
          <w:rStyle w:val="normaltextrun1"/>
          <w:rFonts w:cs="Arial"/>
        </w:rPr>
        <w:t xml:space="preserve"> </w:t>
      </w:r>
      <w:r w:rsidR="00FD403A">
        <w:rPr>
          <w:lang w:eastAsia="en-AU"/>
        </w:rPr>
        <w:t xml:space="preserve">or </w:t>
      </w:r>
      <w:r w:rsidRPr="003A66E9">
        <w:rPr>
          <w:lang w:eastAsia="en-AU"/>
        </w:rPr>
        <w:t xml:space="preserve">quarantine </w:t>
      </w:r>
      <w:r w:rsidR="00CA7630">
        <w:rPr>
          <w:rStyle w:val="normaltextrun1"/>
          <w:rFonts w:cs="Arial"/>
        </w:rPr>
        <w:t>t</w:t>
      </w:r>
      <w:r w:rsidR="00FA7F1B">
        <w:rPr>
          <w:rStyle w:val="normaltextrun1"/>
          <w:rFonts w:cs="Arial"/>
        </w:rPr>
        <w:t>he CEA program will organise</w:t>
      </w:r>
      <w:r w:rsidR="00CA7630">
        <w:rPr>
          <w:rStyle w:val="normaltextrun1"/>
          <w:rFonts w:cs="Arial"/>
        </w:rPr>
        <w:t>,</w:t>
      </w:r>
      <w:r w:rsidR="00FA7F1B">
        <w:rPr>
          <w:rStyle w:val="normaltextrun1"/>
          <w:rFonts w:cs="Arial"/>
        </w:rPr>
        <w:t xml:space="preserve"> in partnership with your employer</w:t>
      </w:r>
      <w:r w:rsidR="00B95534">
        <w:rPr>
          <w:rStyle w:val="normaltextrun1"/>
          <w:rFonts w:cs="Arial"/>
        </w:rPr>
        <w:t>, suitable a</w:t>
      </w:r>
      <w:r w:rsidR="00A12BF8" w:rsidRPr="00FB1A19">
        <w:rPr>
          <w:rStyle w:val="normaltextrun1"/>
          <w:rFonts w:cs="Arial"/>
        </w:rPr>
        <w:t xml:space="preserve">ccommodation </w:t>
      </w:r>
      <w:r w:rsidR="00B95534">
        <w:rPr>
          <w:rStyle w:val="normaltextrun1"/>
          <w:rFonts w:cs="Arial"/>
        </w:rPr>
        <w:t xml:space="preserve">within the </w:t>
      </w:r>
      <w:r w:rsidR="00CA7630" w:rsidRPr="00FB1A19">
        <w:rPr>
          <w:rStyle w:val="normaltextrun1"/>
          <w:rFonts w:cs="Arial"/>
        </w:rPr>
        <w:t>Melbourne</w:t>
      </w:r>
      <w:r w:rsidR="00A12BF8" w:rsidRPr="00FB1A19">
        <w:rPr>
          <w:rStyle w:val="normaltextrun1"/>
          <w:rFonts w:cs="Arial"/>
        </w:rPr>
        <w:t xml:space="preserve"> CBD</w:t>
      </w:r>
      <w:r w:rsidR="00B95534">
        <w:rPr>
          <w:rStyle w:val="normaltextrun1"/>
          <w:rFonts w:cs="Arial"/>
        </w:rPr>
        <w:t xml:space="preserve"> or other </w:t>
      </w:r>
      <w:r w:rsidR="00A12BF8" w:rsidRPr="00FB1A19">
        <w:rPr>
          <w:rStyle w:val="normaltextrun1"/>
          <w:rFonts w:cs="Arial"/>
        </w:rPr>
        <w:t>metropolitan and regional areas</w:t>
      </w:r>
      <w:r w:rsidR="003449A2">
        <w:rPr>
          <w:rStyle w:val="normaltextrun1"/>
          <w:rFonts w:cs="Arial"/>
        </w:rPr>
        <w:t>. Workers will be</w:t>
      </w:r>
      <w:r w:rsidR="00A12BF8" w:rsidRPr="00FB1A19">
        <w:rPr>
          <w:rStyle w:val="normaltextrun1"/>
          <w:rFonts w:cs="Arial"/>
        </w:rPr>
        <w:t xml:space="preserve"> accommodated, where possible, within reasonable proximity to their usual home or workplace.</w:t>
      </w:r>
      <w:r w:rsidR="00FB1A19">
        <w:rPr>
          <w:rStyle w:val="normaltextrun1"/>
          <w:rFonts w:cs="Arial"/>
        </w:rPr>
        <w:t xml:space="preserve"> </w:t>
      </w:r>
      <w:r w:rsidR="00DD6129" w:rsidRPr="00FB1A19">
        <w:rPr>
          <w:rStyle w:val="normaltextrun1"/>
          <w:rFonts w:cs="Arial"/>
        </w:rPr>
        <w:t>Workers cannot choose their accommodation or the rating of the accommodation they will be provided.</w:t>
      </w:r>
    </w:p>
    <w:p w14:paraId="419898C1" w14:textId="1AFB7DEF" w:rsidR="00253591" w:rsidRPr="007D55AC" w:rsidRDefault="00253591" w:rsidP="00DD6129">
      <w:pPr>
        <w:pStyle w:val="DHHSbody"/>
        <w:rPr>
          <w:rStyle w:val="normaltextrun1"/>
          <w:rFonts w:eastAsia="Calibri" w:cs="Arial"/>
        </w:rPr>
      </w:pPr>
      <w:r>
        <w:rPr>
          <w:rStyle w:val="normaltextrun1"/>
          <w:rFonts w:cs="Arial"/>
        </w:rPr>
        <w:t xml:space="preserve">Accommodation will also be available to </w:t>
      </w:r>
      <w:r>
        <w:t xml:space="preserve">frontline hospital and paramedic workers regularly operating in an environment </w:t>
      </w:r>
      <w:r w:rsidRPr="007D55AC">
        <w:rPr>
          <w:rStyle w:val="normaltextrun1"/>
          <w:rFonts w:cs="Arial"/>
        </w:rPr>
        <w:t xml:space="preserve">with consistent exposure to </w:t>
      </w:r>
      <w:r w:rsidR="007D55AC" w:rsidRPr="007D55AC">
        <w:rPr>
          <w:rStyle w:val="normaltextrun1"/>
          <w:rFonts w:cs="Arial"/>
        </w:rPr>
        <w:t>coronavirus (</w:t>
      </w:r>
      <w:r w:rsidRPr="007D55AC">
        <w:rPr>
          <w:rStyle w:val="normaltextrun1"/>
          <w:rFonts w:cs="Arial"/>
        </w:rPr>
        <w:t>COVID-19</w:t>
      </w:r>
      <w:r w:rsidR="007D55AC" w:rsidRPr="007D55AC">
        <w:rPr>
          <w:rStyle w:val="normaltextrun1"/>
          <w:rFonts w:cs="Arial"/>
        </w:rPr>
        <w:t>)</w:t>
      </w:r>
      <w:r w:rsidRPr="007D55AC">
        <w:rPr>
          <w:rStyle w:val="normaltextrun1"/>
          <w:rFonts w:cs="Arial"/>
        </w:rPr>
        <w:t xml:space="preserve"> patients who</w:t>
      </w:r>
      <w:r>
        <w:t xml:space="preserve"> require accommodation on compassionate grounds and who cannot safely </w:t>
      </w:r>
      <w:r w:rsidR="00DC5A6F">
        <w:t xml:space="preserve">quarantine </w:t>
      </w:r>
      <w:r>
        <w:t>at home because they live with people who are at-risk or other healthcare workers.</w:t>
      </w:r>
      <w:r w:rsidRPr="00804293">
        <w:rPr>
          <w:rFonts w:eastAsia="Calibri" w:cs="Arial"/>
        </w:rPr>
        <w:t xml:space="preserve"> </w:t>
      </w:r>
    </w:p>
    <w:p w14:paraId="7E4DF0E7" w14:textId="77777777" w:rsidR="00B5002C" w:rsidRPr="00491852" w:rsidRDefault="00B5002C" w:rsidP="00796620">
      <w:pPr>
        <w:pStyle w:val="Heading2"/>
        <w:spacing w:before="120"/>
        <w:rPr>
          <w:sz w:val="22"/>
          <w:szCs w:val="22"/>
        </w:rPr>
      </w:pPr>
      <w:bookmarkStart w:id="2" w:name="_Toc38635041"/>
      <w:r w:rsidRPr="00491852">
        <w:rPr>
          <w:sz w:val="22"/>
          <w:szCs w:val="22"/>
        </w:rPr>
        <w:t>Who is eligible for CEA emergency accommodation support?</w:t>
      </w:r>
      <w:bookmarkEnd w:id="2"/>
    </w:p>
    <w:p w14:paraId="5064A442" w14:textId="77777777" w:rsidR="00870B0D" w:rsidRPr="00491852" w:rsidRDefault="00870B0D" w:rsidP="00870B0D">
      <w:pPr>
        <w:pStyle w:val="DHHSbody"/>
        <w:rPr>
          <w:lang w:eastAsia="en-AU"/>
        </w:rPr>
      </w:pPr>
      <w:bookmarkStart w:id="3" w:name="_Toc38635042"/>
      <w:r w:rsidRPr="00491852">
        <w:rPr>
          <w:lang w:eastAsia="en-AU"/>
        </w:rPr>
        <w:t>The following frontline workers are eligible for emergency accommodation support in three categories:</w:t>
      </w:r>
    </w:p>
    <w:p w14:paraId="3FFE56E9" w14:textId="77777777" w:rsidR="00870B0D" w:rsidRPr="00491852" w:rsidRDefault="00870B0D" w:rsidP="00870B0D">
      <w:pPr>
        <w:pStyle w:val="DHHSbullet2"/>
      </w:pPr>
      <w:r w:rsidRPr="00491852">
        <w:t xml:space="preserve">Public and private hospital clinical or non-clinical healthcare workers </w:t>
      </w:r>
    </w:p>
    <w:p w14:paraId="1B5907CE" w14:textId="77777777" w:rsidR="00870B0D" w:rsidRPr="00491852" w:rsidRDefault="00870B0D" w:rsidP="00870B0D">
      <w:pPr>
        <w:pStyle w:val="DHHSbullet2"/>
      </w:pPr>
      <w:r w:rsidRPr="00491852">
        <w:t>Paramedics and patient transport officers</w:t>
      </w:r>
    </w:p>
    <w:p w14:paraId="418D3789" w14:textId="77777777" w:rsidR="00870B0D" w:rsidRPr="00491852" w:rsidRDefault="00870B0D" w:rsidP="00870B0D">
      <w:pPr>
        <w:pStyle w:val="DHHSbullet2"/>
      </w:pPr>
      <w:r w:rsidRPr="00491852">
        <w:t>Frontline workers in hospital laboratories</w:t>
      </w:r>
    </w:p>
    <w:p w14:paraId="61986A78" w14:textId="77777777" w:rsidR="00870B0D" w:rsidRPr="00491852" w:rsidRDefault="00870B0D" w:rsidP="00870B0D">
      <w:pPr>
        <w:pStyle w:val="DHHSbullet2"/>
      </w:pPr>
      <w:r w:rsidRPr="00491852">
        <w:t>Victoria Police workforce</w:t>
      </w:r>
    </w:p>
    <w:p w14:paraId="2F39666B" w14:textId="77777777" w:rsidR="00870B0D" w:rsidRPr="00491852" w:rsidRDefault="00870B0D" w:rsidP="00870B0D">
      <w:pPr>
        <w:pStyle w:val="DHHSbullet2"/>
      </w:pPr>
      <w:r w:rsidRPr="00491852">
        <w:t>Youth Justice workforce</w:t>
      </w:r>
    </w:p>
    <w:p w14:paraId="481AF521" w14:textId="62862A06" w:rsidR="00870B0D" w:rsidRPr="00491852" w:rsidRDefault="00870B0D" w:rsidP="00870B0D">
      <w:pPr>
        <w:pStyle w:val="DHHSbullet2"/>
      </w:pPr>
      <w:r w:rsidRPr="00491852">
        <w:t xml:space="preserve">Metropolitan Fire Brigade </w:t>
      </w:r>
      <w:r w:rsidR="006758A4" w:rsidRPr="00491852">
        <w:t>officers</w:t>
      </w:r>
    </w:p>
    <w:p w14:paraId="4D3AE029" w14:textId="6E37A61F" w:rsidR="00870B0D" w:rsidRPr="00491852" w:rsidRDefault="00870B0D" w:rsidP="00870B0D">
      <w:pPr>
        <w:pStyle w:val="DHHSbullet2"/>
      </w:pPr>
      <w:r w:rsidRPr="00491852">
        <w:t xml:space="preserve">Country Fire Authority Emergency Medical Response </w:t>
      </w:r>
      <w:r w:rsidR="006758A4" w:rsidRPr="00491852">
        <w:t>officers</w:t>
      </w:r>
    </w:p>
    <w:p w14:paraId="66B65152" w14:textId="77777777" w:rsidR="00870B0D" w:rsidRPr="00491852" w:rsidRDefault="00870B0D" w:rsidP="00870B0D">
      <w:pPr>
        <w:pStyle w:val="DHHSbullet2"/>
      </w:pPr>
      <w:r w:rsidRPr="00491852">
        <w:t>Victoria Corrections workforce</w:t>
      </w:r>
    </w:p>
    <w:p w14:paraId="7B5A9B1D" w14:textId="77777777" w:rsidR="00870B0D" w:rsidRPr="00491852" w:rsidRDefault="00870B0D" w:rsidP="00870B0D">
      <w:pPr>
        <w:pStyle w:val="DHHSbullet2"/>
      </w:pPr>
      <w:r w:rsidRPr="00491852">
        <w:t>Aboriginal Community Controlled Health Organisation workforce</w:t>
      </w:r>
    </w:p>
    <w:p w14:paraId="5E300F90" w14:textId="3004B38A" w:rsidR="00A52F90" w:rsidRPr="00491852" w:rsidRDefault="00A52F90" w:rsidP="00A52F90">
      <w:pPr>
        <w:pStyle w:val="DHHSbullet2"/>
      </w:pPr>
      <w:r w:rsidRPr="00491852">
        <w:t>Frontline workers in supported accommodation for people with a disability</w:t>
      </w:r>
    </w:p>
    <w:p w14:paraId="6857E120" w14:textId="562E6DD9" w:rsidR="00870B0D" w:rsidRPr="00491852" w:rsidRDefault="00870B0D" w:rsidP="00870B0D">
      <w:pPr>
        <w:pStyle w:val="DHHSbullet2"/>
      </w:pPr>
      <w:r w:rsidRPr="00491852">
        <w:t>Public sector residential aged care workforce</w:t>
      </w:r>
    </w:p>
    <w:p w14:paraId="0E6472E0" w14:textId="77777777" w:rsidR="00870B0D" w:rsidRPr="00491852" w:rsidRDefault="00870B0D" w:rsidP="00870B0D">
      <w:pPr>
        <w:pStyle w:val="DHHSbullet2"/>
      </w:pPr>
      <w:r w:rsidRPr="00491852">
        <w:t>Community based pharmacy workforce</w:t>
      </w:r>
    </w:p>
    <w:p w14:paraId="3E97C495" w14:textId="77777777" w:rsidR="00870B0D" w:rsidRPr="00491852" w:rsidRDefault="00870B0D" w:rsidP="00870B0D">
      <w:pPr>
        <w:pStyle w:val="DHHSbullet2"/>
      </w:pPr>
      <w:r w:rsidRPr="00491852">
        <w:t xml:space="preserve">Workers in primary care settings </w:t>
      </w:r>
    </w:p>
    <w:p w14:paraId="5F5D4D5C" w14:textId="77777777" w:rsidR="00870B0D" w:rsidRPr="00491852" w:rsidRDefault="00870B0D" w:rsidP="00870B0D">
      <w:pPr>
        <w:pStyle w:val="DHHSbullet2"/>
      </w:pPr>
    </w:p>
    <w:p w14:paraId="378AE5DF" w14:textId="2A5C4DAB" w:rsidR="00B86469" w:rsidRDefault="00870B0D" w:rsidP="00B86469">
      <w:pPr>
        <w:pStyle w:val="ListParagraph"/>
        <w:numPr>
          <w:ilvl w:val="0"/>
          <w:numId w:val="27"/>
        </w:numPr>
        <w:rPr>
          <w:rFonts w:eastAsia="Times New Roman"/>
        </w:rPr>
      </w:pPr>
      <w:r w:rsidRPr="00491852">
        <w:rPr>
          <w:b/>
          <w:bCs/>
        </w:rPr>
        <w:t xml:space="preserve">Category 1: </w:t>
      </w:r>
      <w:r w:rsidR="00B86469">
        <w:rPr>
          <w:rFonts w:eastAsia="Times New Roman"/>
        </w:rPr>
        <w:t xml:space="preserve">Frontline workers with </w:t>
      </w:r>
      <w:r w:rsidR="00B86469" w:rsidRPr="008B5904">
        <w:rPr>
          <w:rFonts w:eastAsia="Times New Roman"/>
          <w:b/>
          <w:bCs/>
        </w:rPr>
        <w:t>unprotected exposure to coronavirus</w:t>
      </w:r>
      <w:r w:rsidR="00B86469">
        <w:rPr>
          <w:rFonts w:eastAsia="Times New Roman"/>
        </w:rPr>
        <w:t xml:space="preserve"> (COVID-19) or who have been directed to </w:t>
      </w:r>
      <w:r w:rsidR="00DC5A6F">
        <w:rPr>
          <w:rFonts w:eastAsia="Times New Roman"/>
        </w:rPr>
        <w:t xml:space="preserve">quarantine </w:t>
      </w:r>
      <w:r w:rsidR="00B86469">
        <w:rPr>
          <w:rFonts w:eastAsia="Times New Roman"/>
        </w:rPr>
        <w:t xml:space="preserve">by their employer and who cannot safely </w:t>
      </w:r>
      <w:r w:rsidR="00DC5A6F">
        <w:rPr>
          <w:rFonts w:eastAsia="Times New Roman"/>
        </w:rPr>
        <w:t>quarantine</w:t>
      </w:r>
      <w:r w:rsidR="00B86469">
        <w:rPr>
          <w:rFonts w:eastAsia="Times New Roman"/>
        </w:rPr>
        <w:t xml:space="preserve"> at home. </w:t>
      </w:r>
    </w:p>
    <w:p w14:paraId="196DBC55" w14:textId="0591529D" w:rsidR="00870B0D" w:rsidRPr="00491852" w:rsidRDefault="00870B0D" w:rsidP="00870B0D">
      <w:pPr>
        <w:pStyle w:val="DHHSbody"/>
        <w:rPr>
          <w:b/>
          <w:bCs/>
        </w:rPr>
      </w:pPr>
    </w:p>
    <w:p w14:paraId="21DED0AA" w14:textId="63236703" w:rsidR="00870B0D" w:rsidRPr="00491852" w:rsidRDefault="00870B0D" w:rsidP="00870B0D">
      <w:pPr>
        <w:spacing w:line="360" w:lineRule="auto"/>
        <w:rPr>
          <w:rFonts w:ascii="Arial" w:eastAsia="Calibri" w:hAnsi="Arial" w:cs="Arial"/>
        </w:rPr>
      </w:pPr>
      <w:r w:rsidRPr="00491852">
        <w:rPr>
          <w:rFonts w:ascii="Arial" w:eastAsia="Calibri" w:hAnsi="Arial" w:cs="Arial"/>
          <w:b/>
          <w:bCs/>
        </w:rPr>
        <w:t>Category 2:</w:t>
      </w:r>
      <w:r w:rsidRPr="00491852">
        <w:rPr>
          <w:rFonts w:ascii="Arial" w:eastAsia="Calibri" w:hAnsi="Arial" w:cs="Arial"/>
        </w:rPr>
        <w:t xml:space="preserve"> Frontline workers who have a </w:t>
      </w:r>
      <w:r w:rsidRPr="00491852">
        <w:rPr>
          <w:rFonts w:ascii="Arial" w:eastAsia="Calibri" w:hAnsi="Arial" w:cs="Arial"/>
          <w:b/>
          <w:bCs/>
        </w:rPr>
        <w:t>confirmed diagnosis</w:t>
      </w:r>
      <w:r w:rsidRPr="00491852">
        <w:rPr>
          <w:rFonts w:ascii="Arial" w:eastAsia="Calibri" w:hAnsi="Arial" w:cs="Arial"/>
        </w:rPr>
        <w:t xml:space="preserve"> of coronavirus (COVID-19) and who cannot safely self-</w:t>
      </w:r>
      <w:r w:rsidR="00FD403A">
        <w:rPr>
          <w:rFonts w:ascii="Arial" w:eastAsia="Calibri" w:hAnsi="Arial" w:cs="Arial"/>
        </w:rPr>
        <w:t>isolate</w:t>
      </w:r>
      <w:r w:rsidR="005071C1" w:rsidRPr="00491852">
        <w:rPr>
          <w:rFonts w:ascii="Arial" w:eastAsia="Calibri" w:hAnsi="Arial" w:cs="Arial"/>
        </w:rPr>
        <w:t xml:space="preserve"> at home. </w:t>
      </w:r>
    </w:p>
    <w:p w14:paraId="0377E855" w14:textId="2C89C6CE" w:rsidR="00870B0D" w:rsidRPr="00491852" w:rsidRDefault="00870B0D" w:rsidP="00870B0D">
      <w:pPr>
        <w:pStyle w:val="DHHSbody"/>
        <w:rPr>
          <w:rFonts w:eastAsia="Calibri" w:cs="Arial"/>
        </w:rPr>
      </w:pPr>
      <w:r w:rsidRPr="00491852">
        <w:rPr>
          <w:b/>
          <w:bCs/>
        </w:rPr>
        <w:t>Category 3:</w:t>
      </w:r>
      <w:r w:rsidRPr="00491852">
        <w:t xml:space="preserve"> Frontline hospital and paramedic workers regularly operating in an environment with </w:t>
      </w:r>
      <w:r w:rsidRPr="00491852">
        <w:rPr>
          <w:b/>
          <w:bCs/>
        </w:rPr>
        <w:t xml:space="preserve">consistent exposure to </w:t>
      </w:r>
      <w:r w:rsidR="00362763" w:rsidRPr="00491852">
        <w:rPr>
          <w:b/>
          <w:bCs/>
        </w:rPr>
        <w:t>coronavirus (</w:t>
      </w:r>
      <w:r w:rsidRPr="00491852">
        <w:rPr>
          <w:b/>
          <w:bCs/>
        </w:rPr>
        <w:t>COVID-19</w:t>
      </w:r>
      <w:r w:rsidR="00362763" w:rsidRPr="00491852">
        <w:rPr>
          <w:b/>
          <w:bCs/>
        </w:rPr>
        <w:t>)</w:t>
      </w:r>
      <w:r w:rsidRPr="00491852">
        <w:rPr>
          <w:b/>
          <w:bCs/>
        </w:rPr>
        <w:t xml:space="preserve"> patients</w:t>
      </w:r>
      <w:r w:rsidRPr="00491852">
        <w:t xml:space="preserve"> </w:t>
      </w:r>
      <w:r w:rsidR="00362763" w:rsidRPr="00491852">
        <w:t xml:space="preserve">and </w:t>
      </w:r>
      <w:r w:rsidRPr="00491852">
        <w:t>require accommodation on compassionate grounds</w:t>
      </w:r>
      <w:r w:rsidR="00362763" w:rsidRPr="00491852">
        <w:t>,</w:t>
      </w:r>
      <w:r w:rsidRPr="00491852">
        <w:t xml:space="preserve"> </w:t>
      </w:r>
      <w:r w:rsidR="00744A0B" w:rsidRPr="00491852">
        <w:t xml:space="preserve">or those </w:t>
      </w:r>
      <w:r w:rsidRPr="00491852">
        <w:lastRenderedPageBreak/>
        <w:t>who cannot safely</w:t>
      </w:r>
      <w:r w:rsidR="00FD403A">
        <w:t xml:space="preserve"> quarantine</w:t>
      </w:r>
      <w:r w:rsidRPr="00491852">
        <w:t xml:space="preserve"> at home because they live with people who are at-risk or</w:t>
      </w:r>
      <w:r w:rsidR="00362763" w:rsidRPr="00491852">
        <w:t xml:space="preserve"> are</w:t>
      </w:r>
      <w:r w:rsidRPr="00491852">
        <w:t xml:space="preserve"> other healthcare workers.</w:t>
      </w:r>
      <w:r w:rsidRPr="00491852">
        <w:rPr>
          <w:rFonts w:eastAsia="Calibri" w:cs="Arial"/>
        </w:rPr>
        <w:t xml:space="preserve"> All categories include non-clinical hospital staff such as orderlies, clerks, food services staff and cleaners who work on hospital wards.</w:t>
      </w:r>
      <w:r w:rsidR="00796620" w:rsidRPr="00491852">
        <w:rPr>
          <w:rFonts w:eastAsia="Calibri" w:cs="Arial"/>
        </w:rPr>
        <w:t xml:space="preserve"> </w:t>
      </w:r>
      <w:r w:rsidRPr="00491852">
        <w:t>Emergency accommodation is only available for the frontline worker, not for their family members or housemates.</w:t>
      </w:r>
    </w:p>
    <w:p w14:paraId="5B45972A" w14:textId="321C6DCB" w:rsidR="008D5BA7" w:rsidRPr="00491852" w:rsidRDefault="008D5BA7" w:rsidP="00796620">
      <w:pPr>
        <w:pStyle w:val="Heading2"/>
        <w:spacing w:before="120"/>
        <w:rPr>
          <w:sz w:val="22"/>
          <w:szCs w:val="22"/>
        </w:rPr>
      </w:pPr>
      <w:r w:rsidRPr="00491852">
        <w:rPr>
          <w:sz w:val="22"/>
          <w:szCs w:val="22"/>
        </w:rPr>
        <w:t>When do workers have to quarantine or self-isolate?</w:t>
      </w:r>
      <w:bookmarkEnd w:id="3"/>
    </w:p>
    <w:p w14:paraId="17C50F16" w14:textId="4EC71942" w:rsidR="008D5BA7" w:rsidRPr="00491852" w:rsidRDefault="008D5BA7" w:rsidP="004276E6">
      <w:pPr>
        <w:pStyle w:val="DHHSbody"/>
      </w:pPr>
      <w:bookmarkStart w:id="4" w:name="_Hlk38799689"/>
      <w:r w:rsidRPr="00491852">
        <w:t xml:space="preserve">Consistent with public health advice, </w:t>
      </w:r>
      <w:r w:rsidR="00FD403A">
        <w:t>quarantine</w:t>
      </w:r>
      <w:r w:rsidR="004A36BA" w:rsidRPr="00491852">
        <w:t xml:space="preserve"> is required</w:t>
      </w:r>
      <w:r w:rsidRPr="00491852">
        <w:t xml:space="preserve"> for a period of 14 days if </w:t>
      </w:r>
      <w:r w:rsidR="004A36BA" w:rsidRPr="00491852">
        <w:t>there is</w:t>
      </w:r>
      <w:r w:rsidRPr="00491852">
        <w:t xml:space="preserve"> close contact with a confirmed case of </w:t>
      </w:r>
      <w:r w:rsidR="00DE7CA1" w:rsidRPr="00491852">
        <w:t>coronavirus (</w:t>
      </w:r>
      <w:r w:rsidRPr="00491852">
        <w:t>COVID-19</w:t>
      </w:r>
      <w:r w:rsidR="00DE7CA1" w:rsidRPr="00491852">
        <w:t>)</w:t>
      </w:r>
      <w:r w:rsidRPr="00491852">
        <w:t xml:space="preserve">. </w:t>
      </w:r>
    </w:p>
    <w:p w14:paraId="7DE076E3" w14:textId="6C10F3DA" w:rsidR="008D5BA7" w:rsidRPr="00491852" w:rsidRDefault="008D5BA7" w:rsidP="004276E6">
      <w:pPr>
        <w:pStyle w:val="DHHSbody"/>
      </w:pPr>
      <w:bookmarkStart w:id="5" w:name="_Hlk36900724"/>
      <w:r w:rsidRPr="00491852">
        <w:t xml:space="preserve">If the recommended infection control precautions </w:t>
      </w:r>
      <w:r w:rsidR="004A36BA" w:rsidRPr="00491852">
        <w:t xml:space="preserve">have been taken </w:t>
      </w:r>
      <w:r w:rsidRPr="00491852">
        <w:t xml:space="preserve">while caring for a suspected or confirmed case of coronavirus (COVID-19), such as using the recommended personal protective equipment (PPE), </w:t>
      </w:r>
      <w:r w:rsidR="004A36BA" w:rsidRPr="00491852">
        <w:t>it is</w:t>
      </w:r>
      <w:r w:rsidRPr="00491852">
        <w:t xml:space="preserve"> </w:t>
      </w:r>
      <w:r w:rsidRPr="00491852">
        <w:rPr>
          <w:b/>
          <w:bCs/>
        </w:rPr>
        <w:t>not</w:t>
      </w:r>
      <w:r w:rsidRPr="00491852">
        <w:t xml:space="preserve"> considered to be a close contact and </w:t>
      </w:r>
      <w:r w:rsidR="00FD403A">
        <w:t>quarantine</w:t>
      </w:r>
      <w:r w:rsidR="004A36BA" w:rsidRPr="00491852">
        <w:t xml:space="preserve"> is </w:t>
      </w:r>
      <w:r w:rsidR="004A36BA" w:rsidRPr="00491852">
        <w:rPr>
          <w:b/>
          <w:bCs/>
        </w:rPr>
        <w:t>not required</w:t>
      </w:r>
      <w:r w:rsidRPr="00491852">
        <w:t>.</w:t>
      </w:r>
      <w:bookmarkEnd w:id="5"/>
      <w:r w:rsidR="00772E3C" w:rsidRPr="00491852">
        <w:t xml:space="preserve"> Refer to </w:t>
      </w:r>
      <w:hyperlink r:id="rId15" w:history="1">
        <w:r w:rsidR="0077754A" w:rsidRPr="00491852">
          <w:rPr>
            <w:rStyle w:val="Hyperlink"/>
          </w:rPr>
          <w:t>COVID-19-Guidelines for health services and general practitioners</w:t>
        </w:r>
      </w:hyperlink>
      <w:r w:rsidR="0077754A" w:rsidRPr="00491852">
        <w:t xml:space="preserve"> for </w:t>
      </w:r>
      <w:r w:rsidR="00633D7C" w:rsidRPr="00491852">
        <w:t>the complete definition of close contact.</w:t>
      </w:r>
    </w:p>
    <w:p w14:paraId="1EB3B937" w14:textId="7E449EE4" w:rsidR="00CB1AC4" w:rsidRDefault="00CB1AC4" w:rsidP="00CB1AC4">
      <w:pPr>
        <w:pStyle w:val="DHHSbody"/>
      </w:pPr>
      <w:r>
        <w:t xml:space="preserve">If a worker has been diagnosed with coronavirus (COVID-19) </w:t>
      </w:r>
      <w:r w:rsidR="00DC5A6F">
        <w:t xml:space="preserve">they must go into </w:t>
      </w:r>
      <w:r>
        <w:t>self-</w:t>
      </w:r>
      <w:r w:rsidR="00FD403A">
        <w:t>isolatio</w:t>
      </w:r>
      <w:r w:rsidR="00DC5A6F">
        <w:t>n</w:t>
      </w:r>
      <w:r>
        <w:t xml:space="preserve">. The department will advise when a confirmed case can be released from </w:t>
      </w:r>
      <w:r w:rsidR="00FD403A">
        <w:t>self-isolation</w:t>
      </w:r>
      <w:r>
        <w:t xml:space="preserve">. </w:t>
      </w:r>
    </w:p>
    <w:p w14:paraId="273DCFA3" w14:textId="7597FCE9" w:rsidR="008D5BA7" w:rsidRPr="00491852" w:rsidRDefault="008C66CE" w:rsidP="004276E6">
      <w:pPr>
        <w:pStyle w:val="DHHSbody"/>
      </w:pPr>
      <w:r w:rsidRPr="00491852">
        <w:t xml:space="preserve">For healthcare workers choosing to self-distance due to consistent exposure to COVID-19 patients (category 3) there is no set time and should be decided in conjunction with the healthcare organisation’s </w:t>
      </w:r>
      <w:r w:rsidR="00357951" w:rsidRPr="00491852">
        <w:t>human resources lead</w:t>
      </w:r>
      <w:r w:rsidRPr="00491852">
        <w:t>.</w:t>
      </w:r>
      <w:r w:rsidRPr="00491852">
        <w:rPr>
          <w:b/>
          <w:bCs/>
        </w:rPr>
        <w:t xml:space="preserve"> </w:t>
      </w:r>
    </w:p>
    <w:p w14:paraId="75C37056" w14:textId="749E1F50" w:rsidR="008D5BA7" w:rsidRPr="00491852" w:rsidRDefault="008D5BA7" w:rsidP="002518F7">
      <w:pPr>
        <w:pStyle w:val="Heading2"/>
      </w:pPr>
      <w:bookmarkStart w:id="6" w:name="_Toc38635043"/>
      <w:bookmarkEnd w:id="4"/>
      <w:r w:rsidRPr="00491852">
        <w:rPr>
          <w:sz w:val="22"/>
          <w:szCs w:val="22"/>
        </w:rPr>
        <w:t>When is accommodation unsuitable for self-isolation or quarantine</w:t>
      </w:r>
      <w:r w:rsidRPr="00491852">
        <w:t>?</w:t>
      </w:r>
      <w:bookmarkEnd w:id="6"/>
    </w:p>
    <w:p w14:paraId="65B99325" w14:textId="7124358C" w:rsidR="008D5BA7" w:rsidRPr="00491852" w:rsidRDefault="004A36BA" w:rsidP="00D75ED8">
      <w:pPr>
        <w:pStyle w:val="DHHSbody"/>
      </w:pPr>
      <w:bookmarkStart w:id="7" w:name="_Hlk38799706"/>
      <w:r w:rsidRPr="00491852">
        <w:t>The home environment</w:t>
      </w:r>
      <w:r w:rsidR="008D5BA7" w:rsidRPr="00491852">
        <w:t xml:space="preserve"> </w:t>
      </w:r>
      <w:r w:rsidR="00BC7485" w:rsidRPr="00491852">
        <w:t xml:space="preserve">may </w:t>
      </w:r>
      <w:r w:rsidR="008D5BA7" w:rsidRPr="00491852">
        <w:t xml:space="preserve">not </w:t>
      </w:r>
      <w:r w:rsidR="00BC7485" w:rsidRPr="00491852">
        <w:t xml:space="preserve">be </w:t>
      </w:r>
      <w:r w:rsidR="008D5BA7" w:rsidRPr="00491852">
        <w:t xml:space="preserve">suitable for self-isolation or quarantine if </w:t>
      </w:r>
      <w:r w:rsidRPr="00491852">
        <w:t>the worker</w:t>
      </w:r>
      <w:r w:rsidR="008D5BA7" w:rsidRPr="00491852">
        <w:t xml:space="preserve"> live</w:t>
      </w:r>
      <w:r w:rsidRPr="00491852">
        <w:t>s</w:t>
      </w:r>
      <w:r w:rsidR="008D5BA7" w:rsidRPr="00491852">
        <w:t xml:space="preserve"> with people identified in an at-risk group, such as:</w:t>
      </w:r>
    </w:p>
    <w:p w14:paraId="1B4ECEAE" w14:textId="77777777" w:rsidR="008D5BA7" w:rsidRPr="00491852" w:rsidRDefault="008D5BA7" w:rsidP="008D5BA7">
      <w:pPr>
        <w:pStyle w:val="ListParagraph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91852">
        <w:rPr>
          <w:rFonts w:ascii="Arial" w:eastAsia="Calibri" w:hAnsi="Arial" w:cs="Arial"/>
          <w:sz w:val="20"/>
          <w:szCs w:val="20"/>
        </w:rPr>
        <w:t>people over 65 years of age</w:t>
      </w:r>
    </w:p>
    <w:p w14:paraId="395BB3B1" w14:textId="121D3243" w:rsidR="008D5BA7" w:rsidRPr="00491852" w:rsidRDefault="008D5BA7" w:rsidP="008D5BA7">
      <w:pPr>
        <w:pStyle w:val="ListParagraph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91852">
        <w:rPr>
          <w:rFonts w:ascii="Arial" w:eastAsia="Calibri" w:hAnsi="Arial" w:cs="Arial"/>
          <w:sz w:val="20"/>
          <w:szCs w:val="20"/>
        </w:rPr>
        <w:t>people who are immunosuppressed or have an underlying chronic health condition</w:t>
      </w:r>
    </w:p>
    <w:p w14:paraId="051DEC04" w14:textId="34D05E29" w:rsidR="005A751C" w:rsidRPr="00491852" w:rsidRDefault="005A751C" w:rsidP="008D5BA7">
      <w:pPr>
        <w:pStyle w:val="ListParagraph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91852">
        <w:rPr>
          <w:rFonts w:ascii="Arial" w:eastAsia="Calibri" w:hAnsi="Arial" w:cs="Arial"/>
          <w:sz w:val="20"/>
          <w:szCs w:val="20"/>
        </w:rPr>
        <w:t>pregnant women, particularly from 28 weeks gestation</w:t>
      </w:r>
    </w:p>
    <w:p w14:paraId="0E0955E9" w14:textId="77777777" w:rsidR="008D5BA7" w:rsidRPr="00491852" w:rsidRDefault="008D5BA7" w:rsidP="008D5BA7">
      <w:pPr>
        <w:pStyle w:val="ListParagraph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91852">
        <w:rPr>
          <w:rFonts w:ascii="Arial" w:eastAsia="Calibri" w:hAnsi="Arial" w:cs="Arial"/>
          <w:sz w:val="20"/>
          <w:szCs w:val="20"/>
        </w:rPr>
        <w:t>Aboriginal and Torres Strait Islander people.</w:t>
      </w:r>
    </w:p>
    <w:p w14:paraId="17317F7F" w14:textId="152734DF" w:rsidR="008D5BA7" w:rsidRPr="00491852" w:rsidRDefault="004A36BA" w:rsidP="00D75ED8">
      <w:pPr>
        <w:pStyle w:val="DHHSbody"/>
      </w:pPr>
      <w:r w:rsidRPr="00491852">
        <w:t>The home environment may also be unsuitable for self-isolation or quarantine if the worker</w:t>
      </w:r>
      <w:r w:rsidR="008D5BA7" w:rsidRPr="00491852">
        <w:t xml:space="preserve"> share</w:t>
      </w:r>
      <w:r w:rsidRPr="00491852">
        <w:t>s a</w:t>
      </w:r>
      <w:r w:rsidR="008D5BA7" w:rsidRPr="00491852">
        <w:t xml:space="preserve"> house with other </w:t>
      </w:r>
      <w:r w:rsidR="009310FB" w:rsidRPr="00491852">
        <w:t>frontline</w:t>
      </w:r>
      <w:r w:rsidR="008D5BA7" w:rsidRPr="00491852">
        <w:t xml:space="preserve"> </w:t>
      </w:r>
      <w:r w:rsidR="00DE7CA1" w:rsidRPr="00491852">
        <w:t>worker</w:t>
      </w:r>
      <w:r w:rsidRPr="00491852">
        <w:t>s.</w:t>
      </w:r>
    </w:p>
    <w:p w14:paraId="224BC5CD" w14:textId="35BE0013" w:rsidR="008D5BA7" w:rsidRPr="00491852" w:rsidRDefault="008D5BA7" w:rsidP="002518F7">
      <w:pPr>
        <w:pStyle w:val="Heading2"/>
        <w:rPr>
          <w:sz w:val="22"/>
          <w:szCs w:val="22"/>
        </w:rPr>
      </w:pPr>
      <w:bookmarkStart w:id="8" w:name="_Toc38635044"/>
      <w:bookmarkStart w:id="9" w:name="_Hlk35596825"/>
      <w:bookmarkEnd w:id="7"/>
      <w:r w:rsidRPr="00491852">
        <w:rPr>
          <w:sz w:val="22"/>
          <w:szCs w:val="22"/>
        </w:rPr>
        <w:t xml:space="preserve">How will </w:t>
      </w:r>
      <w:r w:rsidR="009310FB" w:rsidRPr="00491852">
        <w:rPr>
          <w:sz w:val="22"/>
          <w:szCs w:val="22"/>
        </w:rPr>
        <w:t>frontline workers</w:t>
      </w:r>
      <w:r w:rsidRPr="00491852">
        <w:rPr>
          <w:sz w:val="22"/>
          <w:szCs w:val="22"/>
        </w:rPr>
        <w:t xml:space="preserve"> access the </w:t>
      </w:r>
      <w:r w:rsidR="002D2277" w:rsidRPr="00491852">
        <w:rPr>
          <w:sz w:val="22"/>
          <w:szCs w:val="22"/>
        </w:rPr>
        <w:t>CEA</w:t>
      </w:r>
      <w:r w:rsidRPr="00491852">
        <w:rPr>
          <w:sz w:val="22"/>
          <w:szCs w:val="22"/>
        </w:rPr>
        <w:t xml:space="preserve"> emergency accommodation?</w:t>
      </w:r>
      <w:bookmarkEnd w:id="8"/>
    </w:p>
    <w:p w14:paraId="6C2AFB73" w14:textId="01C2F327" w:rsidR="00B50379" w:rsidRPr="00491852" w:rsidRDefault="00B50379" w:rsidP="00B50379">
      <w:pPr>
        <w:pStyle w:val="DHHSbody"/>
      </w:pPr>
      <w:bookmarkStart w:id="10" w:name="_Toc38635045"/>
      <w:r w:rsidRPr="00491852">
        <w:t xml:space="preserve">Frontline workers employed by a Health Service, Ambulance Victoria, Corrections Victoria, Youth Justice, Victoria Police, Metropolitan Fire Brigade or Country Fire Authority Emergency Medical Response officers, Aboriginal Community Controlled Health Organisations (ACCHOS), </w:t>
      </w:r>
      <w:r w:rsidR="00362763" w:rsidRPr="00491852">
        <w:t xml:space="preserve">or </w:t>
      </w:r>
      <w:r w:rsidRPr="00491852">
        <w:t xml:space="preserve">are part of the public sector residential aged care workforce or </w:t>
      </w:r>
      <w:r w:rsidR="00DA3E22">
        <w:t>working in</w:t>
      </w:r>
      <w:r w:rsidR="00EB316D">
        <w:t xml:space="preserve"> supported accom</w:t>
      </w:r>
      <w:r w:rsidR="00AF0261">
        <w:t xml:space="preserve">modation for people with a disability can </w:t>
      </w:r>
      <w:r w:rsidRPr="00491852">
        <w:t>access this program through your direct line manager or your Human Resources department who will assess your eligibility and directly arrange your emergency accommodation.</w:t>
      </w:r>
    </w:p>
    <w:p w14:paraId="47FD5553" w14:textId="5CBC7CA6" w:rsidR="00B50379" w:rsidRPr="00B50379" w:rsidRDefault="00B50379" w:rsidP="00B50379">
      <w:pPr>
        <w:pStyle w:val="DHHSbody"/>
      </w:pPr>
      <w:r w:rsidRPr="00491852">
        <w:t>If you are small organisation or practice without an in-house Human Resources team or a sole practitioner or trader in community-based pharmacy or primary care settings, please call 1800 675 398 and press the option for accommodation.</w:t>
      </w:r>
    </w:p>
    <w:p w14:paraId="07F3DCDD" w14:textId="20006A00" w:rsidR="008D5BA7" w:rsidRPr="00796620" w:rsidRDefault="008D5BA7" w:rsidP="00274BE2">
      <w:pPr>
        <w:pStyle w:val="Heading2"/>
        <w:rPr>
          <w:sz w:val="22"/>
          <w:szCs w:val="22"/>
        </w:rPr>
      </w:pPr>
      <w:r w:rsidRPr="00796620">
        <w:rPr>
          <w:sz w:val="22"/>
          <w:szCs w:val="22"/>
        </w:rPr>
        <w:t xml:space="preserve">Is it mandatory for </w:t>
      </w:r>
      <w:r w:rsidR="00DD6129" w:rsidRPr="00796620">
        <w:rPr>
          <w:sz w:val="22"/>
          <w:szCs w:val="22"/>
        </w:rPr>
        <w:t>frontline</w:t>
      </w:r>
      <w:r w:rsidRPr="00796620">
        <w:rPr>
          <w:sz w:val="22"/>
          <w:szCs w:val="22"/>
        </w:rPr>
        <w:t xml:space="preserve"> workers to access the </w:t>
      </w:r>
      <w:r w:rsidR="002D2277" w:rsidRPr="00796620">
        <w:rPr>
          <w:sz w:val="22"/>
          <w:szCs w:val="22"/>
        </w:rPr>
        <w:t>CEA</w:t>
      </w:r>
      <w:r w:rsidRPr="00796620">
        <w:rPr>
          <w:sz w:val="22"/>
          <w:szCs w:val="22"/>
        </w:rPr>
        <w:t xml:space="preserve"> emergency accommodation?</w:t>
      </w:r>
      <w:bookmarkEnd w:id="10"/>
    </w:p>
    <w:p w14:paraId="382A9A5B" w14:textId="1C240FFA" w:rsidR="006A033F" w:rsidRDefault="008D5BA7" w:rsidP="00DD6129">
      <w:pPr>
        <w:pStyle w:val="DHHSbody"/>
      </w:pPr>
      <w:r w:rsidRPr="0007153D">
        <w:rPr>
          <w:color w:val="000000"/>
        </w:rPr>
        <w:t>Participation in the program is voluntary</w:t>
      </w:r>
      <w:r>
        <w:rPr>
          <w:color w:val="000000"/>
        </w:rPr>
        <w:t>, u</w:t>
      </w:r>
      <w:r w:rsidRPr="0007153D">
        <w:t>nlike airport arrivals who are subject to a mandatory quarantine direction</w:t>
      </w:r>
      <w:r>
        <w:t>.</w:t>
      </w:r>
      <w:r w:rsidRPr="0007153D">
        <w:t xml:space="preserve"> </w:t>
      </w:r>
      <w:r>
        <w:t>T</w:t>
      </w:r>
      <w:r w:rsidRPr="0007153D">
        <w:t xml:space="preserve">his program is for </w:t>
      </w:r>
      <w:r w:rsidR="00DD6129">
        <w:t>frontline</w:t>
      </w:r>
      <w:r w:rsidRPr="0007153D">
        <w:t xml:space="preserve"> workers who </w:t>
      </w:r>
      <w:r w:rsidR="006A033F">
        <w:t>cannot safely quarantine or self-isolate at home</w:t>
      </w:r>
      <w:r w:rsidR="00856768">
        <w:t>.</w:t>
      </w:r>
    </w:p>
    <w:p w14:paraId="34202EDB" w14:textId="59B63E56" w:rsidR="008D5BA7" w:rsidRPr="008A624D" w:rsidRDefault="00477043" w:rsidP="00DD6129">
      <w:pPr>
        <w:pStyle w:val="DHHSbody"/>
        <w:rPr>
          <w:color w:val="000000"/>
        </w:rPr>
      </w:pPr>
      <w:r>
        <w:rPr>
          <w:rFonts w:eastAsia="Times New Roman"/>
          <w:color w:val="000000"/>
        </w:rPr>
        <w:t>Frontline</w:t>
      </w:r>
      <w:r w:rsidR="008D5BA7" w:rsidRPr="0007153D">
        <w:rPr>
          <w:rFonts w:eastAsia="Times New Roman"/>
          <w:color w:val="000000"/>
        </w:rPr>
        <w:t xml:space="preserve"> workers can choose to </w:t>
      </w:r>
      <w:r w:rsidR="008D5BA7">
        <w:rPr>
          <w:rFonts w:eastAsia="Times New Roman"/>
          <w:color w:val="000000"/>
        </w:rPr>
        <w:t>self-isolate or quarantine</w:t>
      </w:r>
      <w:r w:rsidR="008D5BA7" w:rsidRPr="0007153D">
        <w:rPr>
          <w:rFonts w:eastAsia="Times New Roman"/>
          <w:color w:val="000000"/>
        </w:rPr>
        <w:t xml:space="preserve"> in their</w:t>
      </w:r>
      <w:r w:rsidR="008D5BA7">
        <w:rPr>
          <w:rFonts w:eastAsia="Times New Roman"/>
          <w:color w:val="000000"/>
        </w:rPr>
        <w:t xml:space="preserve"> own</w:t>
      </w:r>
      <w:r w:rsidR="008D5BA7" w:rsidRPr="0007153D">
        <w:rPr>
          <w:rFonts w:eastAsia="Times New Roman"/>
          <w:color w:val="000000"/>
        </w:rPr>
        <w:t xml:space="preserve"> home </w:t>
      </w:r>
      <w:r w:rsidR="008D5BA7">
        <w:rPr>
          <w:rFonts w:eastAsia="Times New Roman"/>
          <w:color w:val="000000"/>
        </w:rPr>
        <w:t>with extra precautions in place to manage the risk of coronavirus (COVID-19) transmission to others</w:t>
      </w:r>
      <w:r w:rsidR="008D5BA7" w:rsidRPr="0007153D">
        <w:rPr>
          <w:rFonts w:eastAsia="Times New Roman"/>
          <w:color w:val="000000"/>
        </w:rPr>
        <w:t>.</w:t>
      </w:r>
    </w:p>
    <w:p w14:paraId="51B2660B" w14:textId="1F3019F7" w:rsidR="008D5BA7" w:rsidRPr="00796620" w:rsidRDefault="00856768" w:rsidP="00274BE2">
      <w:pPr>
        <w:pStyle w:val="Heading2"/>
        <w:rPr>
          <w:sz w:val="22"/>
          <w:szCs w:val="22"/>
        </w:rPr>
      </w:pPr>
      <w:bookmarkStart w:id="11" w:name="_Toc38635046"/>
      <w:r w:rsidRPr="00796620">
        <w:rPr>
          <w:sz w:val="22"/>
          <w:szCs w:val="22"/>
        </w:rPr>
        <w:t>Are there a</w:t>
      </w:r>
      <w:r w:rsidR="008D5BA7" w:rsidRPr="00796620">
        <w:rPr>
          <w:sz w:val="22"/>
          <w:szCs w:val="22"/>
        </w:rPr>
        <w:t>ctivity restrictions</w:t>
      </w:r>
      <w:r w:rsidRPr="00796620">
        <w:rPr>
          <w:sz w:val="22"/>
          <w:szCs w:val="22"/>
        </w:rPr>
        <w:t>?</w:t>
      </w:r>
      <w:bookmarkEnd w:id="11"/>
    </w:p>
    <w:p w14:paraId="0AF2F92F" w14:textId="3F82548A" w:rsidR="008D5BA7" w:rsidRDefault="008F07F5" w:rsidP="007F45BF">
      <w:pPr>
        <w:pStyle w:val="DHHSbody"/>
      </w:pPr>
      <w:r>
        <w:t>Workers in</w:t>
      </w:r>
      <w:r w:rsidR="000753F1">
        <w:t xml:space="preserve"> quarantine </w:t>
      </w:r>
      <w:r w:rsidR="00A72F8E" w:rsidRPr="581D8934">
        <w:t>can</w:t>
      </w:r>
      <w:r w:rsidR="66012904" w:rsidRPr="581D8934">
        <w:t>no</w:t>
      </w:r>
      <w:r w:rsidR="00A72F8E">
        <w:t>t:</w:t>
      </w:r>
    </w:p>
    <w:p w14:paraId="6E0FE154" w14:textId="4A0997B3" w:rsidR="00A72F8E" w:rsidRDefault="00A72F8E" w:rsidP="00465180">
      <w:pPr>
        <w:pStyle w:val="DHHSbullet1"/>
      </w:pPr>
      <w:r w:rsidRPr="00766DB7">
        <w:lastRenderedPageBreak/>
        <w:t>leave that place</w:t>
      </w:r>
      <w:r>
        <w:t xml:space="preserve"> except in an emergency</w:t>
      </w:r>
    </w:p>
    <w:p w14:paraId="3CA91B32" w14:textId="13413077" w:rsidR="00A72F8E" w:rsidRDefault="00A72F8E" w:rsidP="00465180">
      <w:pPr>
        <w:pStyle w:val="DHHSbullet1"/>
      </w:pPr>
      <w:r>
        <w:t>allow other people into the accommodation</w:t>
      </w:r>
    </w:p>
    <w:p w14:paraId="7249F3A2" w14:textId="2FB9BD49" w:rsidR="001A3A14" w:rsidRPr="00766DB7" w:rsidRDefault="001A3A14" w:rsidP="00465180">
      <w:pPr>
        <w:pStyle w:val="DHHSbullet1"/>
      </w:pPr>
      <w:r>
        <w:t>be closer than 1.5 metres to others</w:t>
      </w:r>
      <w:r w:rsidR="00D75ED8">
        <w:t>.</w:t>
      </w:r>
    </w:p>
    <w:p w14:paraId="062CD9EE" w14:textId="50AB5C46" w:rsidR="0082557A" w:rsidRPr="0082557A" w:rsidRDefault="006C0603" w:rsidP="00465180">
      <w:pPr>
        <w:pStyle w:val="DHHSbody"/>
      </w:pPr>
      <w:r>
        <w:t>Healthcare</w:t>
      </w:r>
      <w:r w:rsidR="0082557A" w:rsidRPr="0082557A">
        <w:t xml:space="preserve"> workers in emergency accommodation</w:t>
      </w:r>
      <w:r>
        <w:t xml:space="preserve"> for an extended period,</w:t>
      </w:r>
      <w:r w:rsidR="0082557A" w:rsidRPr="0082557A">
        <w:t xml:space="preserve"> under compassionate grounds</w:t>
      </w:r>
      <w:r>
        <w:t>,</w:t>
      </w:r>
      <w:r w:rsidR="0082557A" w:rsidRPr="0082557A">
        <w:t xml:space="preserve"> </w:t>
      </w:r>
      <w:r w:rsidR="0082557A">
        <w:t>are not considered to be in quarantine</w:t>
      </w:r>
      <w:r w:rsidR="00465180">
        <w:t xml:space="preserve"> but are required to follow </w:t>
      </w:r>
      <w:r w:rsidR="00407C73">
        <w:t>the guidance and directives</w:t>
      </w:r>
      <w:r w:rsidR="00C45815">
        <w:t xml:space="preserve"> </w:t>
      </w:r>
      <w:r w:rsidR="00407C73">
        <w:t>relating to restricted activity, stay</w:t>
      </w:r>
      <w:r w:rsidR="0003776F">
        <w:t>ing</w:t>
      </w:r>
      <w:r w:rsidR="00407C73">
        <w:t xml:space="preserve"> at home</w:t>
      </w:r>
      <w:r w:rsidR="0003776F">
        <w:t xml:space="preserve"> and physical distancing. Further </w:t>
      </w:r>
      <w:r w:rsidR="006D356F">
        <w:t xml:space="preserve">information is available at </w:t>
      </w:r>
      <w:hyperlink r:id="rId16" w:history="1">
        <w:r w:rsidR="006D356F" w:rsidRPr="0060188E">
          <w:rPr>
            <w:rStyle w:val="Hyperlink"/>
            <w:rFonts w:cs="Arial"/>
          </w:rPr>
          <w:t>www.coronavirus.vic.gov.au</w:t>
        </w:r>
      </w:hyperlink>
      <w:r w:rsidR="006D356F">
        <w:t>.</w:t>
      </w:r>
    </w:p>
    <w:p w14:paraId="506C8601" w14:textId="53CD4DC1" w:rsidR="008D5BA7" w:rsidRPr="00A81649" w:rsidRDefault="008D5BA7" w:rsidP="00274BE2">
      <w:pPr>
        <w:pStyle w:val="Heading2"/>
        <w:rPr>
          <w:sz w:val="22"/>
          <w:szCs w:val="22"/>
        </w:rPr>
      </w:pPr>
      <w:bookmarkStart w:id="12" w:name="_Toc38635047"/>
      <w:r w:rsidRPr="00A81649">
        <w:rPr>
          <w:sz w:val="22"/>
          <w:szCs w:val="22"/>
        </w:rPr>
        <w:t>How will food be provided to those in isolation?</w:t>
      </w:r>
      <w:bookmarkEnd w:id="12"/>
    </w:p>
    <w:p w14:paraId="6E5DBD09" w14:textId="315E4129" w:rsidR="008D5BA7" w:rsidRPr="002066EE" w:rsidRDefault="00DD540F" w:rsidP="006668ED">
      <w:pPr>
        <w:pStyle w:val="DHHSbody"/>
      </w:pPr>
      <w:r>
        <w:t xml:space="preserve">For those in </w:t>
      </w:r>
      <w:r w:rsidR="006C0603">
        <w:t>quarantine</w:t>
      </w:r>
      <w:r w:rsidR="00C76D08">
        <w:t xml:space="preserve">, </w:t>
      </w:r>
      <w:r w:rsidR="006C0603">
        <w:t>t</w:t>
      </w:r>
      <w:r w:rsidR="008D5BA7">
        <w:t>he hotel</w:t>
      </w:r>
      <w:r w:rsidR="008D5BA7" w:rsidRPr="002066EE">
        <w:t xml:space="preserve"> will provide</w:t>
      </w:r>
      <w:r w:rsidR="008D5BA7">
        <w:t xml:space="preserve"> you</w:t>
      </w:r>
      <w:r w:rsidR="008D5BA7" w:rsidRPr="002066EE">
        <w:t xml:space="preserve"> with three meals </w:t>
      </w:r>
      <w:r w:rsidR="008D5BA7">
        <w:t>a day, de</w:t>
      </w:r>
      <w:r w:rsidR="008D5BA7" w:rsidRPr="002066EE">
        <w:t xml:space="preserve">livered to </w:t>
      </w:r>
      <w:r w:rsidR="008D5BA7">
        <w:t xml:space="preserve">your </w:t>
      </w:r>
      <w:r w:rsidR="008D5BA7" w:rsidRPr="002066EE">
        <w:t>door</w:t>
      </w:r>
      <w:r w:rsidR="008D5BA7">
        <w:t xml:space="preserve">. You will also have </w:t>
      </w:r>
      <w:r w:rsidR="008D5BA7" w:rsidRPr="002066EE">
        <w:t>standard hotel cleaning services.</w:t>
      </w:r>
    </w:p>
    <w:p w14:paraId="1D29F8F5" w14:textId="35E3C24F" w:rsidR="008D5BA7" w:rsidRDefault="008D5BA7" w:rsidP="006668ED">
      <w:pPr>
        <w:pStyle w:val="DHHSbody"/>
      </w:pPr>
      <w:r w:rsidRPr="002066EE">
        <w:t xml:space="preserve">If we place </w:t>
      </w:r>
      <w:r>
        <w:t>you</w:t>
      </w:r>
      <w:r w:rsidRPr="002066EE">
        <w:t xml:space="preserve"> in other hotels where meals cannot be provided, we will work with the relevant </w:t>
      </w:r>
      <w:r w:rsidR="00D75ED8">
        <w:t>employer</w:t>
      </w:r>
      <w:r w:rsidR="00D75ED8" w:rsidRPr="002066EE">
        <w:t xml:space="preserve"> </w:t>
      </w:r>
      <w:r w:rsidRPr="002066EE">
        <w:t xml:space="preserve">and accommodation provider to determine if food or other supplies are needed and how best to deliver these. </w:t>
      </w:r>
    </w:p>
    <w:p w14:paraId="6E409E0D" w14:textId="77777777" w:rsidR="008D5BA7" w:rsidRDefault="008D5BA7" w:rsidP="006668ED">
      <w:pPr>
        <w:pStyle w:val="DHHSbody"/>
      </w:pPr>
      <w:r w:rsidRPr="002066EE">
        <w:t>Allergies and special dietary needs will be met.</w:t>
      </w:r>
    </w:p>
    <w:p w14:paraId="3FFC4AC4" w14:textId="73C183A2" w:rsidR="008D5BA7" w:rsidRDefault="008D5BA7" w:rsidP="006668ED">
      <w:pPr>
        <w:pStyle w:val="DHHSbody"/>
      </w:pPr>
      <w:r w:rsidRPr="008A624D">
        <w:t xml:space="preserve">In </w:t>
      </w:r>
      <w:r>
        <w:t xml:space="preserve">accommodation </w:t>
      </w:r>
      <w:r w:rsidRPr="008A624D">
        <w:t>where room service is available</w:t>
      </w:r>
      <w:r>
        <w:t>,</w:t>
      </w:r>
      <w:r w:rsidRPr="008A624D">
        <w:t xml:space="preserve"> </w:t>
      </w:r>
      <w:r>
        <w:t>you can</w:t>
      </w:r>
      <w:r w:rsidRPr="008A624D">
        <w:t xml:space="preserve"> order it at </w:t>
      </w:r>
      <w:r>
        <w:t xml:space="preserve">your </w:t>
      </w:r>
      <w:r w:rsidRPr="008A624D">
        <w:t>own expense</w:t>
      </w:r>
      <w:r>
        <w:t>.</w:t>
      </w:r>
    </w:p>
    <w:p w14:paraId="735F2771" w14:textId="07F6955E" w:rsidR="006C0603" w:rsidRPr="008A624D" w:rsidRDefault="005B6835" w:rsidP="006668ED">
      <w:pPr>
        <w:pStyle w:val="DHHSbody"/>
      </w:pPr>
      <w:r w:rsidRPr="005B6835">
        <w:t>Healthcare workers in emergency accommodation for an extended period, under compassionate grounds, are not considered to be in quarantine</w:t>
      </w:r>
      <w:r>
        <w:t xml:space="preserve"> and will be placed in accommodation where they are able to self-cater.</w:t>
      </w:r>
    </w:p>
    <w:p w14:paraId="4CCD065D" w14:textId="1056DFE4" w:rsidR="008D5BA7" w:rsidRPr="00A81649" w:rsidRDefault="00A81649" w:rsidP="00274BE2">
      <w:pPr>
        <w:pStyle w:val="Heading2"/>
        <w:rPr>
          <w:sz w:val="22"/>
          <w:szCs w:val="22"/>
        </w:rPr>
      </w:pPr>
      <w:bookmarkStart w:id="13" w:name="_Toc38635048"/>
      <w:bookmarkStart w:id="14" w:name="_Hlk38800360"/>
      <w:r>
        <w:rPr>
          <w:sz w:val="22"/>
          <w:szCs w:val="22"/>
        </w:rPr>
        <w:t xml:space="preserve">Can </w:t>
      </w:r>
      <w:r w:rsidR="008D5BA7" w:rsidRPr="00A81649">
        <w:rPr>
          <w:sz w:val="22"/>
          <w:szCs w:val="22"/>
        </w:rPr>
        <w:t>family or friends</w:t>
      </w:r>
      <w:bookmarkEnd w:id="13"/>
      <w:r w:rsidR="00C75F3D">
        <w:rPr>
          <w:sz w:val="22"/>
          <w:szCs w:val="22"/>
        </w:rPr>
        <w:t xml:space="preserve"> visit? </w:t>
      </w:r>
    </w:p>
    <w:p w14:paraId="7079EA5C" w14:textId="190D3558" w:rsidR="008D5BA7" w:rsidRDefault="008D5BA7" w:rsidP="006668ED">
      <w:pPr>
        <w:pStyle w:val="DHHSbody"/>
      </w:pPr>
      <w:r>
        <w:t xml:space="preserve">To limit any risk of coronavirus (COVID-19) transmission, </w:t>
      </w:r>
      <w:r w:rsidR="008F07F5">
        <w:t>workers</w:t>
      </w:r>
      <w:r>
        <w:t xml:space="preserve"> should not visit family or friends, or have family or friends visit </w:t>
      </w:r>
      <w:r w:rsidR="008F07F5">
        <w:t>them</w:t>
      </w:r>
      <w:r>
        <w:t xml:space="preserve"> at the emergency accommodation.</w:t>
      </w:r>
    </w:p>
    <w:p w14:paraId="1020BDB1" w14:textId="68A5C5EE" w:rsidR="008D5BA7" w:rsidRPr="007C637A" w:rsidRDefault="008D5BA7" w:rsidP="006668ED">
      <w:pPr>
        <w:pStyle w:val="DHHSbody"/>
      </w:pPr>
      <w:r w:rsidRPr="007E2D12">
        <w:t xml:space="preserve">If diagnosed with </w:t>
      </w:r>
      <w:r>
        <w:t>coronavirus (</w:t>
      </w:r>
      <w:r w:rsidRPr="007E2D12">
        <w:t>COVID-19</w:t>
      </w:r>
      <w:r>
        <w:t xml:space="preserve">), </w:t>
      </w:r>
      <w:r w:rsidR="008F07F5">
        <w:t>the worker</w:t>
      </w:r>
      <w:r>
        <w:t xml:space="preserve"> </w:t>
      </w:r>
      <w:r w:rsidRPr="007E2D12">
        <w:t>must not allow any visitors to the</w:t>
      </w:r>
      <w:r>
        <w:t xml:space="preserve"> emergency accommodation</w:t>
      </w:r>
      <w:r w:rsidRPr="007E2D12">
        <w:t xml:space="preserve"> unless for emergency purposes.</w:t>
      </w:r>
    </w:p>
    <w:p w14:paraId="5319E2ED" w14:textId="77CAB162" w:rsidR="008D5BA7" w:rsidRPr="00A81649" w:rsidRDefault="008D5BA7" w:rsidP="00274BE2">
      <w:pPr>
        <w:pStyle w:val="Heading2"/>
        <w:rPr>
          <w:sz w:val="22"/>
          <w:szCs w:val="22"/>
        </w:rPr>
      </w:pPr>
      <w:bookmarkStart w:id="15" w:name="_Toc38635049"/>
      <w:r w:rsidRPr="00A81649">
        <w:rPr>
          <w:sz w:val="22"/>
          <w:szCs w:val="22"/>
        </w:rPr>
        <w:t xml:space="preserve">Will </w:t>
      </w:r>
      <w:r w:rsidR="00E701B2" w:rsidRPr="00A81649">
        <w:rPr>
          <w:sz w:val="22"/>
          <w:szCs w:val="22"/>
        </w:rPr>
        <w:t>frontline</w:t>
      </w:r>
      <w:r w:rsidRPr="00A81649">
        <w:rPr>
          <w:sz w:val="22"/>
          <w:szCs w:val="22"/>
        </w:rPr>
        <w:t xml:space="preserve"> workers still attend work while in emergency accommodation?</w:t>
      </w:r>
      <w:bookmarkEnd w:id="15"/>
    </w:p>
    <w:p w14:paraId="23237DB5" w14:textId="33966D39" w:rsidR="008D5BA7" w:rsidRPr="00E701B2" w:rsidRDefault="00E701B2" w:rsidP="00E701B2">
      <w:pPr>
        <w:pStyle w:val="DHHSbody"/>
      </w:pPr>
      <w:r w:rsidRPr="00E701B2">
        <w:t>Frontline workers falling within category one or two</w:t>
      </w:r>
      <w:r w:rsidR="008D5BA7" w:rsidRPr="00E701B2">
        <w:t xml:space="preserve"> </w:t>
      </w:r>
      <w:r w:rsidR="000563E4" w:rsidRPr="00E701B2">
        <w:t xml:space="preserve">are not permitted to attend work </w:t>
      </w:r>
      <w:r w:rsidR="00C76D08">
        <w:t xml:space="preserve">while they are in emergency accommodation </w:t>
      </w:r>
      <w:r w:rsidR="000563E4" w:rsidRPr="00E701B2">
        <w:t xml:space="preserve">in order </w:t>
      </w:r>
      <w:r w:rsidR="008D5BA7" w:rsidRPr="00E701B2">
        <w:t>to reduce the risk of spreading coronavirus (COVID-19) to patients or other workers.</w:t>
      </w:r>
    </w:p>
    <w:p w14:paraId="391C6A2D" w14:textId="07C23742" w:rsidR="002939CF" w:rsidRPr="00E701B2" w:rsidRDefault="00E701B2" w:rsidP="00E701B2">
      <w:pPr>
        <w:pStyle w:val="DHHSbody"/>
      </w:pPr>
      <w:r w:rsidRPr="00E701B2">
        <w:t>Healthcare and paramedic</w:t>
      </w:r>
      <w:r w:rsidR="0007107F" w:rsidRPr="00E701B2">
        <w:t xml:space="preserve"> workers </w:t>
      </w:r>
      <w:r w:rsidRPr="00E701B2">
        <w:t xml:space="preserve">falling within category three </w:t>
      </w:r>
      <w:r w:rsidR="009C1216" w:rsidRPr="00E701B2">
        <w:t xml:space="preserve">will </w:t>
      </w:r>
      <w:r w:rsidR="00A4004C">
        <w:t xml:space="preserve">be able to </w:t>
      </w:r>
      <w:r w:rsidR="009C1216" w:rsidRPr="00E701B2">
        <w:t xml:space="preserve">continue to </w:t>
      </w:r>
      <w:r w:rsidR="0067142B" w:rsidRPr="00E701B2">
        <w:t>attend work</w:t>
      </w:r>
      <w:r w:rsidR="003B7DE3" w:rsidRPr="00E701B2">
        <w:t>.</w:t>
      </w:r>
    </w:p>
    <w:p w14:paraId="239A59E7" w14:textId="22B283E1" w:rsidR="008D5BA7" w:rsidRPr="00C75F3D" w:rsidRDefault="008D5BA7" w:rsidP="00274BE2">
      <w:pPr>
        <w:pStyle w:val="Heading2"/>
        <w:rPr>
          <w:sz w:val="22"/>
          <w:szCs w:val="22"/>
        </w:rPr>
      </w:pPr>
      <w:bookmarkStart w:id="16" w:name="_Toc38635050"/>
      <w:bookmarkEnd w:id="14"/>
      <w:r w:rsidRPr="00C75F3D">
        <w:rPr>
          <w:sz w:val="22"/>
          <w:szCs w:val="22"/>
        </w:rPr>
        <w:t xml:space="preserve">Can </w:t>
      </w:r>
      <w:r w:rsidR="00C75F3D">
        <w:rPr>
          <w:sz w:val="22"/>
          <w:szCs w:val="22"/>
        </w:rPr>
        <w:t xml:space="preserve">I leave the accommodation </w:t>
      </w:r>
      <w:r w:rsidRPr="00C75F3D">
        <w:rPr>
          <w:sz w:val="22"/>
          <w:szCs w:val="22"/>
        </w:rPr>
        <w:t>program?</w:t>
      </w:r>
      <w:bookmarkEnd w:id="16"/>
    </w:p>
    <w:p w14:paraId="0F0B0201" w14:textId="65BF6582" w:rsidR="0073663D" w:rsidRPr="00660A67" w:rsidRDefault="00E701B2" w:rsidP="00E701B2">
      <w:pPr>
        <w:pStyle w:val="DHHSbody"/>
        <w:rPr>
          <w:rFonts w:eastAsia="Calibri"/>
        </w:rPr>
      </w:pPr>
      <w:r>
        <w:t>Frontline</w:t>
      </w:r>
      <w:r w:rsidR="000578DF">
        <w:t xml:space="preserve"> workers</w:t>
      </w:r>
      <w:r w:rsidR="00E30A9B">
        <w:t xml:space="preserve"> are required to </w:t>
      </w:r>
      <w:r w:rsidR="00596FBF">
        <w:t>quarantine for 14 days after close contact of a confirmed</w:t>
      </w:r>
      <w:r>
        <w:t xml:space="preserve"> or suspected</w:t>
      </w:r>
      <w:r w:rsidR="00596FBF">
        <w:t xml:space="preserve"> case of </w:t>
      </w:r>
      <w:r w:rsidR="00C76D08">
        <w:t>coronavirus (</w:t>
      </w:r>
      <w:r w:rsidR="00596FBF">
        <w:t>COVID-19</w:t>
      </w:r>
      <w:r w:rsidR="00C76D08">
        <w:t>)</w:t>
      </w:r>
      <w:r w:rsidR="00596FBF">
        <w:t>.</w:t>
      </w:r>
    </w:p>
    <w:p w14:paraId="545632E6" w14:textId="55887CA0" w:rsidR="008D5BA7" w:rsidRPr="006B5FB5" w:rsidRDefault="008D5BA7" w:rsidP="00E701B2">
      <w:pPr>
        <w:pStyle w:val="DHHSbody"/>
      </w:pPr>
      <w:r>
        <w:t xml:space="preserve">If </w:t>
      </w:r>
      <w:r w:rsidR="00E701B2">
        <w:t>workers are</w:t>
      </w:r>
      <w:r>
        <w:t xml:space="preserve"> </w:t>
      </w:r>
      <w:r w:rsidRPr="000042AD">
        <w:t xml:space="preserve">confirmed </w:t>
      </w:r>
      <w:r>
        <w:t>to have coronavirus (COVID-19) and move into emergency accommodation</w:t>
      </w:r>
      <w:r w:rsidRPr="000042AD">
        <w:t>,</w:t>
      </w:r>
      <w:r>
        <w:t xml:space="preserve"> </w:t>
      </w:r>
      <w:r w:rsidR="00E701B2">
        <w:t>they</w:t>
      </w:r>
      <w:r>
        <w:t xml:space="preserve"> must complete self-</w:t>
      </w:r>
      <w:r w:rsidR="00C76D08">
        <w:t>isolation</w:t>
      </w:r>
      <w:r>
        <w:t xml:space="preserve"> in the </w:t>
      </w:r>
      <w:r w:rsidR="00E701B2">
        <w:t>accommodation</w:t>
      </w:r>
      <w:r w:rsidRPr="000042AD">
        <w:t xml:space="preserve">, unless </w:t>
      </w:r>
      <w:r>
        <w:t>those</w:t>
      </w:r>
      <w:r w:rsidRPr="000042AD">
        <w:t xml:space="preserve"> premise</w:t>
      </w:r>
      <w:r>
        <w:t>s</w:t>
      </w:r>
      <w:r w:rsidRPr="000042AD">
        <w:t xml:space="preserve"> become unsuitable</w:t>
      </w:r>
      <w:r>
        <w:t>.</w:t>
      </w:r>
      <w:r w:rsidR="00814674">
        <w:t xml:space="preserve"> </w:t>
      </w:r>
      <w:r w:rsidR="00537822">
        <w:t xml:space="preserve">The </w:t>
      </w:r>
      <w:hyperlink r:id="rId17" w:history="1">
        <w:r w:rsidR="00537822" w:rsidRPr="001411BE">
          <w:rPr>
            <w:rStyle w:val="Hyperlink"/>
            <w:rFonts w:cs="Arial"/>
          </w:rPr>
          <w:t>guideline for health services and general practitioners</w:t>
        </w:r>
      </w:hyperlink>
      <w:r w:rsidR="00537822">
        <w:t xml:space="preserve"> contains information about return-to-work criteria</w:t>
      </w:r>
      <w:r w:rsidR="00D8210E">
        <w:t xml:space="preserve"> for confirmed cases.</w:t>
      </w:r>
    </w:p>
    <w:p w14:paraId="2D2B3DDC" w14:textId="11ACB690" w:rsidR="008D5BA7" w:rsidRDefault="00E701B2" w:rsidP="00E701B2">
      <w:pPr>
        <w:pStyle w:val="DHHSbody"/>
      </w:pPr>
      <w:r>
        <w:t>Frontline</w:t>
      </w:r>
      <w:r w:rsidR="008D5BA7" w:rsidRPr="006B5FB5">
        <w:t xml:space="preserve"> worker</w:t>
      </w:r>
      <w:r w:rsidR="008D5BA7">
        <w:t xml:space="preserve">s who </w:t>
      </w:r>
      <w:r w:rsidR="00C76D08">
        <w:t xml:space="preserve">are in </w:t>
      </w:r>
      <w:r w:rsidR="008D5BA7">
        <w:t>self-isolat</w:t>
      </w:r>
      <w:r w:rsidR="00C76D08">
        <w:t>ion because they have tested positive</w:t>
      </w:r>
      <w:r w:rsidR="008D5BA7">
        <w:t xml:space="preserve"> </w:t>
      </w:r>
      <w:r w:rsidR="008D5BA7" w:rsidRPr="006B5FB5">
        <w:t xml:space="preserve">may feel well and not have any symptoms. If </w:t>
      </w:r>
      <w:r>
        <w:t>they</w:t>
      </w:r>
      <w:r w:rsidR="008D5BA7" w:rsidRPr="006B5FB5">
        <w:t xml:space="preserve"> become unwell whil</w:t>
      </w:r>
      <w:r w:rsidR="008D5BA7">
        <w:t>e</w:t>
      </w:r>
      <w:r w:rsidR="008D5BA7" w:rsidRPr="006B5FB5">
        <w:t xml:space="preserve"> in self-isolation</w:t>
      </w:r>
      <w:r w:rsidR="008D5BA7">
        <w:t xml:space="preserve">, </w:t>
      </w:r>
      <w:r>
        <w:t>they</w:t>
      </w:r>
      <w:r w:rsidR="008D5BA7" w:rsidRPr="006B5FB5">
        <w:t xml:space="preserve"> should seek medical care and advice.</w:t>
      </w:r>
    </w:p>
    <w:p w14:paraId="6CCB7AB9" w14:textId="77777777" w:rsidR="00CD78DB" w:rsidRPr="00A479A1" w:rsidRDefault="00CD78DB" w:rsidP="00A479A1">
      <w:pPr>
        <w:pStyle w:val="Heading2"/>
        <w:rPr>
          <w:sz w:val="22"/>
          <w:szCs w:val="22"/>
        </w:rPr>
      </w:pPr>
      <w:r w:rsidRPr="00A479A1">
        <w:rPr>
          <w:sz w:val="22"/>
          <w:szCs w:val="22"/>
        </w:rPr>
        <w:t>How can I access health and wellbeing support during my stay?</w:t>
      </w:r>
    </w:p>
    <w:p w14:paraId="316AB4DD" w14:textId="2CE7A613" w:rsidR="00CF3B7F" w:rsidRDefault="00CF3B7F" w:rsidP="00CF3B7F">
      <w:pPr>
        <w:pStyle w:val="DHHSbody"/>
        <w:rPr>
          <w:lang w:eastAsia="en-AU"/>
        </w:rPr>
      </w:pPr>
      <w:bookmarkStart w:id="17" w:name="_Toc38635052"/>
      <w:bookmarkEnd w:id="9"/>
      <w:r>
        <w:rPr>
          <w:lang w:eastAsia="en-AU"/>
        </w:rPr>
        <w:t>The Department of Health and Human Services will provide the employer with hard copy or links to material of a general nature regarding coronavirus (COVID-19) and self-isolation</w:t>
      </w:r>
      <w:r w:rsidR="00C76D08">
        <w:rPr>
          <w:lang w:eastAsia="en-AU"/>
        </w:rPr>
        <w:t xml:space="preserve"> or </w:t>
      </w:r>
      <w:r>
        <w:rPr>
          <w:lang w:eastAsia="en-AU"/>
        </w:rPr>
        <w:t>quarantine. The department will not provide any additional welfare checks, health checks or social supports as part of the CEA program.</w:t>
      </w:r>
    </w:p>
    <w:p w14:paraId="4439F6D7" w14:textId="793832EF" w:rsidR="0090652A" w:rsidRDefault="00CF3B7F" w:rsidP="00CF3B7F">
      <w:pPr>
        <w:pStyle w:val="DHHSbody"/>
        <w:rPr>
          <w:lang w:eastAsia="en-AU"/>
        </w:rPr>
      </w:pPr>
      <w:r>
        <w:rPr>
          <w:lang w:eastAsia="en-AU"/>
        </w:rPr>
        <w:t>Employers are encouraged to facilitate access to relevant health and wellbeing supports while in self-isolation</w:t>
      </w:r>
      <w:r w:rsidR="00C76D08">
        <w:rPr>
          <w:lang w:eastAsia="en-AU"/>
        </w:rPr>
        <w:t xml:space="preserve"> or </w:t>
      </w:r>
      <w:r>
        <w:rPr>
          <w:lang w:eastAsia="en-AU"/>
        </w:rPr>
        <w:t>quarantine whether the worker chooses to self-isolate/quarantine at home or at a hotel.</w:t>
      </w:r>
      <w:r w:rsidR="00E921CE">
        <w:rPr>
          <w:lang w:eastAsia="en-AU"/>
        </w:rPr>
        <w:t xml:space="preserve"> </w:t>
      </w:r>
    </w:p>
    <w:p w14:paraId="2A26ACFE" w14:textId="57070AE6" w:rsidR="00CF3B7F" w:rsidRDefault="00CF3B7F" w:rsidP="00CF3B7F">
      <w:pPr>
        <w:pStyle w:val="DHHSbody"/>
        <w:rPr>
          <w:lang w:eastAsia="en-AU"/>
        </w:rPr>
      </w:pPr>
      <w:r>
        <w:rPr>
          <w:lang w:eastAsia="en-AU"/>
        </w:rPr>
        <w:t>Workers should monitor their own health and wellbeing and seek medical attention if needed.</w:t>
      </w:r>
    </w:p>
    <w:p w14:paraId="6EF0F477" w14:textId="33999A1E" w:rsidR="008D5BA7" w:rsidRPr="00F80DD9" w:rsidRDefault="008D5BA7" w:rsidP="008D5BA7">
      <w:pPr>
        <w:pStyle w:val="Heading2"/>
        <w:rPr>
          <w:sz w:val="22"/>
          <w:szCs w:val="22"/>
        </w:rPr>
      </w:pPr>
      <w:r w:rsidRPr="00F80DD9">
        <w:rPr>
          <w:sz w:val="22"/>
          <w:szCs w:val="22"/>
        </w:rPr>
        <w:lastRenderedPageBreak/>
        <w:t>Additional information</w:t>
      </w:r>
      <w:bookmarkEnd w:id="17"/>
    </w:p>
    <w:p w14:paraId="2CDF6760" w14:textId="5C5B75CB" w:rsidR="008D5BA7" w:rsidRDefault="008D5BA7" w:rsidP="008D5BA7">
      <w:pPr>
        <w:pStyle w:val="DHHSbody"/>
      </w:pPr>
      <w:r>
        <w:t>F</w:t>
      </w:r>
      <w:r w:rsidRPr="005B1D3E">
        <w:t>o</w:t>
      </w:r>
      <w:r>
        <w:t>r more information</w:t>
      </w:r>
      <w:r w:rsidRPr="005B1D3E">
        <w:t xml:space="preserve"> and </w:t>
      </w:r>
      <w:r>
        <w:t>guidance,</w:t>
      </w:r>
      <w:r w:rsidRPr="005B1D3E">
        <w:t xml:space="preserve"> </w:t>
      </w:r>
      <w:r>
        <w:t xml:space="preserve">and for </w:t>
      </w:r>
      <w:r w:rsidRPr="005B1D3E">
        <w:t xml:space="preserve">the </w:t>
      </w:r>
      <w:r>
        <w:t xml:space="preserve">latest updates, visit </w:t>
      </w:r>
      <w:r w:rsidRPr="005B1D3E">
        <w:t>the Department of Health and Human Services website</w:t>
      </w:r>
      <w:r>
        <w:t xml:space="preserve">: </w:t>
      </w:r>
      <w:hyperlink r:id="rId18" w:history="1">
        <w:r w:rsidRPr="008C5965">
          <w:rPr>
            <w:rStyle w:val="Hyperlink"/>
          </w:rPr>
          <w:t>dhhs.vic.gov.au/coronavirus</w:t>
        </w:r>
      </w:hyperlink>
      <w:r w:rsidRPr="005B1D3E">
        <w:t xml:space="preserve"> </w:t>
      </w:r>
    </w:p>
    <w:p w14:paraId="599BA5AE" w14:textId="38220D9F" w:rsidR="008D5BA7" w:rsidRPr="00CF3B7F" w:rsidRDefault="008D5BA7" w:rsidP="00CF3B7F">
      <w:pPr>
        <w:pStyle w:val="DHHSbody"/>
        <w:rPr>
          <w:color w:val="0072CE"/>
          <w:u w:val="dotted"/>
        </w:rPr>
      </w:pPr>
      <w:r>
        <w:t xml:space="preserve">Information for employers is available on the Australian Government Department of Health website: </w:t>
      </w:r>
      <w:hyperlink r:id="rId19" w:history="1">
        <w:r w:rsidRPr="008C5965">
          <w:rPr>
            <w:rStyle w:val="Hyperlink"/>
          </w:rPr>
          <w:t>health.gov.au/resources/collections/novel-coronavirus-2019-ncov-resources</w:t>
        </w:r>
      </w:hyperlink>
    </w:p>
    <w:sectPr w:rsidR="008D5BA7" w:rsidRPr="00CF3B7F" w:rsidSect="004013C7">
      <w:headerReference w:type="default" r:id="rId20"/>
      <w:footerReference w:type="default" r:id="rId21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FB8D3" w14:textId="77777777" w:rsidR="00854BFD" w:rsidRDefault="00854BFD">
      <w:r>
        <w:separator/>
      </w:r>
    </w:p>
  </w:endnote>
  <w:endnote w:type="continuationSeparator" w:id="0">
    <w:p w14:paraId="40F24741" w14:textId="77777777" w:rsidR="00854BFD" w:rsidRDefault="00854BFD">
      <w:r>
        <w:continuationSeparator/>
      </w:r>
    </w:p>
  </w:endnote>
  <w:endnote w:type="continuationNotice" w:id="1">
    <w:p w14:paraId="2305A671" w14:textId="77777777" w:rsidR="00854BFD" w:rsidRDefault="00854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F65E" w14:textId="77777777" w:rsidR="00F372BC" w:rsidRDefault="00F37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6C8D3" w14:textId="7BA930D9" w:rsidR="009D70A4" w:rsidRPr="00F65AA9" w:rsidRDefault="00B16044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C3E095" wp14:editId="55885D0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7d649aca4917ff64c6c5ecd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98EEB6" w14:textId="1A0FA6EA" w:rsidR="00B16044" w:rsidRPr="00B16044" w:rsidRDefault="00F372BC" w:rsidP="00B16044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3E095" id="_x0000_t202" coordsize="21600,21600" o:spt="202" path="m,l,21600r21600,l21600,xe">
              <v:stroke joinstyle="miter"/>
              <v:path gradientshapeok="t" o:connecttype="rect"/>
            </v:shapetype>
            <v:shape id="MSIPCM97d649aca4917ff64c6c5ecd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DnMkxOFwMAADU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14:paraId="6E98EEB6" w14:textId="1A0FA6EA" w:rsidR="00B16044" w:rsidRPr="00B16044" w:rsidRDefault="00F372BC" w:rsidP="00B16044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4D26DC01" wp14:editId="66D2F51E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2" name="Picture 2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ECE3" w14:textId="77777777" w:rsidR="00F372BC" w:rsidRDefault="00F372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3086" w14:textId="21A22AA4" w:rsidR="009D70A4" w:rsidRPr="00A11421" w:rsidRDefault="00B16044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4AA12E" wp14:editId="57D8E6B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83c5406aa88057e3a3db5f8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3BBA3D" w14:textId="33E25198" w:rsidR="00B16044" w:rsidRPr="00B16044" w:rsidRDefault="00F372BC" w:rsidP="00B16044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4AA12E" id="_x0000_t202" coordsize="21600,21600" o:spt="202" path="m,l,21600r21600,l21600,xe">
              <v:stroke joinstyle="miter"/>
              <v:path gradientshapeok="t" o:connecttype="rect"/>
            </v:shapetype>
            <v:shape id="MSIPCM83c5406aa88057e3a3db5f84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CVq1f0GgMAADw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14:paraId="503BBA3D" w14:textId="33E25198" w:rsidR="00B16044" w:rsidRPr="00B16044" w:rsidRDefault="00F372BC" w:rsidP="00B16044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2CB4" w14:textId="77777777" w:rsidR="00854BFD" w:rsidRDefault="00854BFD" w:rsidP="002862F1">
      <w:pPr>
        <w:spacing w:before="120"/>
      </w:pPr>
      <w:r>
        <w:separator/>
      </w:r>
    </w:p>
  </w:footnote>
  <w:footnote w:type="continuationSeparator" w:id="0">
    <w:p w14:paraId="328D27DC" w14:textId="77777777" w:rsidR="00854BFD" w:rsidRDefault="00854BFD">
      <w:r>
        <w:continuationSeparator/>
      </w:r>
    </w:p>
  </w:footnote>
  <w:footnote w:type="continuationNotice" w:id="1">
    <w:p w14:paraId="4517F1AC" w14:textId="77777777" w:rsidR="00854BFD" w:rsidRDefault="00854B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52A3" w14:textId="77777777" w:rsidR="00F372BC" w:rsidRDefault="00F37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57DA" w14:textId="77777777" w:rsidR="00F372BC" w:rsidRDefault="00F37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EE91" w14:textId="77777777" w:rsidR="00F372BC" w:rsidRDefault="00F372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47E3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8B361F40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1958A7"/>
    <w:multiLevelType w:val="hybridMultilevel"/>
    <w:tmpl w:val="8BAE181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B96CDA"/>
    <w:multiLevelType w:val="multilevel"/>
    <w:tmpl w:val="2B0A8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8AE1F64"/>
    <w:multiLevelType w:val="hybridMultilevel"/>
    <w:tmpl w:val="669043B6"/>
    <w:lvl w:ilvl="0" w:tplc="4DC847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8B361F40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D7D71CD"/>
    <w:multiLevelType w:val="hybridMultilevel"/>
    <w:tmpl w:val="C47A1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 w:numId="25">
    <w:abstractNumId w:val="5"/>
  </w:num>
  <w:num w:numId="26">
    <w:abstractNumId w:val="12"/>
  </w:num>
  <w:num w:numId="2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70"/>
    <w:rsid w:val="00003384"/>
    <w:rsid w:val="00003A3C"/>
    <w:rsid w:val="000072B6"/>
    <w:rsid w:val="0001021B"/>
    <w:rsid w:val="00011D89"/>
    <w:rsid w:val="000154FD"/>
    <w:rsid w:val="00024D89"/>
    <w:rsid w:val="000250B6"/>
    <w:rsid w:val="0002665B"/>
    <w:rsid w:val="00032548"/>
    <w:rsid w:val="00033D81"/>
    <w:rsid w:val="0003776F"/>
    <w:rsid w:val="00041BF0"/>
    <w:rsid w:val="0004536B"/>
    <w:rsid w:val="00046B68"/>
    <w:rsid w:val="00051F8A"/>
    <w:rsid w:val="000527DD"/>
    <w:rsid w:val="00053DD4"/>
    <w:rsid w:val="000563E4"/>
    <w:rsid w:val="000578B2"/>
    <w:rsid w:val="000578DF"/>
    <w:rsid w:val="00060959"/>
    <w:rsid w:val="000663CD"/>
    <w:rsid w:val="0007107F"/>
    <w:rsid w:val="000733FE"/>
    <w:rsid w:val="00074219"/>
    <w:rsid w:val="00074ED5"/>
    <w:rsid w:val="000753F1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306"/>
    <w:rsid w:val="000B3EDB"/>
    <w:rsid w:val="000B46DD"/>
    <w:rsid w:val="000B543D"/>
    <w:rsid w:val="000B5BF7"/>
    <w:rsid w:val="000B6BC8"/>
    <w:rsid w:val="000C0303"/>
    <w:rsid w:val="000C42EA"/>
    <w:rsid w:val="000C4546"/>
    <w:rsid w:val="000C7BBC"/>
    <w:rsid w:val="000D1242"/>
    <w:rsid w:val="000D39E8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32512"/>
    <w:rsid w:val="001365B1"/>
    <w:rsid w:val="001411BE"/>
    <w:rsid w:val="00143CDE"/>
    <w:rsid w:val="001447B3"/>
    <w:rsid w:val="00152073"/>
    <w:rsid w:val="00156598"/>
    <w:rsid w:val="00161939"/>
    <w:rsid w:val="00161AA0"/>
    <w:rsid w:val="00161E82"/>
    <w:rsid w:val="00162093"/>
    <w:rsid w:val="0016426C"/>
    <w:rsid w:val="00164B32"/>
    <w:rsid w:val="00172BAF"/>
    <w:rsid w:val="00174830"/>
    <w:rsid w:val="001771DD"/>
    <w:rsid w:val="00177995"/>
    <w:rsid w:val="00177A8C"/>
    <w:rsid w:val="00186B33"/>
    <w:rsid w:val="0019034B"/>
    <w:rsid w:val="00192F9D"/>
    <w:rsid w:val="00196A63"/>
    <w:rsid w:val="00196E56"/>
    <w:rsid w:val="00196EB8"/>
    <w:rsid w:val="00196EFB"/>
    <w:rsid w:val="001979FF"/>
    <w:rsid w:val="00197B17"/>
    <w:rsid w:val="001A0282"/>
    <w:rsid w:val="001A1C54"/>
    <w:rsid w:val="001A3A14"/>
    <w:rsid w:val="001A3ACE"/>
    <w:rsid w:val="001B4705"/>
    <w:rsid w:val="001C277E"/>
    <w:rsid w:val="001C2A72"/>
    <w:rsid w:val="001C7ADC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C1D"/>
    <w:rsid w:val="00206F2F"/>
    <w:rsid w:val="0021053D"/>
    <w:rsid w:val="00210A92"/>
    <w:rsid w:val="00210CF3"/>
    <w:rsid w:val="0021132F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18F7"/>
    <w:rsid w:val="00253591"/>
    <w:rsid w:val="002536A4"/>
    <w:rsid w:val="00254F58"/>
    <w:rsid w:val="00255D82"/>
    <w:rsid w:val="00257473"/>
    <w:rsid w:val="002620BC"/>
    <w:rsid w:val="0026261E"/>
    <w:rsid w:val="00262802"/>
    <w:rsid w:val="00263A90"/>
    <w:rsid w:val="0026408B"/>
    <w:rsid w:val="00267C3E"/>
    <w:rsid w:val="002709BB"/>
    <w:rsid w:val="00273BAC"/>
    <w:rsid w:val="00274BE2"/>
    <w:rsid w:val="002763B3"/>
    <w:rsid w:val="002802E3"/>
    <w:rsid w:val="0028172B"/>
    <w:rsid w:val="0028213D"/>
    <w:rsid w:val="002862F1"/>
    <w:rsid w:val="00286D10"/>
    <w:rsid w:val="00290EB3"/>
    <w:rsid w:val="00291373"/>
    <w:rsid w:val="002939CF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69D"/>
    <w:rsid w:val="002B77C1"/>
    <w:rsid w:val="002C2728"/>
    <w:rsid w:val="002C6413"/>
    <w:rsid w:val="002D2277"/>
    <w:rsid w:val="002D5006"/>
    <w:rsid w:val="002D66A3"/>
    <w:rsid w:val="002E01D0"/>
    <w:rsid w:val="002E161D"/>
    <w:rsid w:val="002E3100"/>
    <w:rsid w:val="002E6C95"/>
    <w:rsid w:val="002E7C36"/>
    <w:rsid w:val="002F5F31"/>
    <w:rsid w:val="002F5F46"/>
    <w:rsid w:val="002F757D"/>
    <w:rsid w:val="003021C8"/>
    <w:rsid w:val="00302216"/>
    <w:rsid w:val="00303E53"/>
    <w:rsid w:val="00306E5F"/>
    <w:rsid w:val="00307E14"/>
    <w:rsid w:val="00312227"/>
    <w:rsid w:val="00312E38"/>
    <w:rsid w:val="00314054"/>
    <w:rsid w:val="00316F27"/>
    <w:rsid w:val="00322E4B"/>
    <w:rsid w:val="00327870"/>
    <w:rsid w:val="0033259D"/>
    <w:rsid w:val="00332E98"/>
    <w:rsid w:val="003333D2"/>
    <w:rsid w:val="003370F9"/>
    <w:rsid w:val="003406C6"/>
    <w:rsid w:val="003418CC"/>
    <w:rsid w:val="003449A2"/>
    <w:rsid w:val="003459BD"/>
    <w:rsid w:val="00350D38"/>
    <w:rsid w:val="00351B36"/>
    <w:rsid w:val="00357951"/>
    <w:rsid w:val="00357B4E"/>
    <w:rsid w:val="00362763"/>
    <w:rsid w:val="00367E01"/>
    <w:rsid w:val="003716FD"/>
    <w:rsid w:val="0037204B"/>
    <w:rsid w:val="003723B8"/>
    <w:rsid w:val="00374181"/>
    <w:rsid w:val="003744CF"/>
    <w:rsid w:val="00374717"/>
    <w:rsid w:val="0037676C"/>
    <w:rsid w:val="00381043"/>
    <w:rsid w:val="003829E5"/>
    <w:rsid w:val="00392E08"/>
    <w:rsid w:val="003956CC"/>
    <w:rsid w:val="00395C9A"/>
    <w:rsid w:val="003A6B67"/>
    <w:rsid w:val="003B13B6"/>
    <w:rsid w:val="003B15E6"/>
    <w:rsid w:val="003B7DE3"/>
    <w:rsid w:val="003C08A2"/>
    <w:rsid w:val="003C192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5462"/>
    <w:rsid w:val="00406285"/>
    <w:rsid w:val="00407C73"/>
    <w:rsid w:val="004123CA"/>
    <w:rsid w:val="004148F9"/>
    <w:rsid w:val="00414DB1"/>
    <w:rsid w:val="0042084E"/>
    <w:rsid w:val="00421EEF"/>
    <w:rsid w:val="00424D65"/>
    <w:rsid w:val="004276E6"/>
    <w:rsid w:val="004407B0"/>
    <w:rsid w:val="00442C6C"/>
    <w:rsid w:val="00443CBE"/>
    <w:rsid w:val="00443E8A"/>
    <w:rsid w:val="004441BC"/>
    <w:rsid w:val="0044499D"/>
    <w:rsid w:val="004467BC"/>
    <w:rsid w:val="004468B4"/>
    <w:rsid w:val="0045230A"/>
    <w:rsid w:val="00457337"/>
    <w:rsid w:val="00460EB6"/>
    <w:rsid w:val="00465180"/>
    <w:rsid w:val="0046689C"/>
    <w:rsid w:val="0047372D"/>
    <w:rsid w:val="00473BA3"/>
    <w:rsid w:val="004743DD"/>
    <w:rsid w:val="00474CEA"/>
    <w:rsid w:val="00477043"/>
    <w:rsid w:val="00483968"/>
    <w:rsid w:val="00484F86"/>
    <w:rsid w:val="00490746"/>
    <w:rsid w:val="00490852"/>
    <w:rsid w:val="00491852"/>
    <w:rsid w:val="00492F30"/>
    <w:rsid w:val="004946F4"/>
    <w:rsid w:val="0049487E"/>
    <w:rsid w:val="004A160D"/>
    <w:rsid w:val="004A36BA"/>
    <w:rsid w:val="004A3E81"/>
    <w:rsid w:val="004A5C62"/>
    <w:rsid w:val="004A707D"/>
    <w:rsid w:val="004B188C"/>
    <w:rsid w:val="004B3276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2284"/>
    <w:rsid w:val="004F55F1"/>
    <w:rsid w:val="004F6936"/>
    <w:rsid w:val="005013A3"/>
    <w:rsid w:val="00503DC6"/>
    <w:rsid w:val="00506F5D"/>
    <w:rsid w:val="005071C1"/>
    <w:rsid w:val="00510C37"/>
    <w:rsid w:val="005126D0"/>
    <w:rsid w:val="00515252"/>
    <w:rsid w:val="0051568D"/>
    <w:rsid w:val="00523034"/>
    <w:rsid w:val="00526C15"/>
    <w:rsid w:val="00536499"/>
    <w:rsid w:val="00537822"/>
    <w:rsid w:val="00541D18"/>
    <w:rsid w:val="00542BC5"/>
    <w:rsid w:val="00543903"/>
    <w:rsid w:val="00543F11"/>
    <w:rsid w:val="00546305"/>
    <w:rsid w:val="00546DF1"/>
    <w:rsid w:val="00547A95"/>
    <w:rsid w:val="0056226E"/>
    <w:rsid w:val="00567120"/>
    <w:rsid w:val="0057118B"/>
    <w:rsid w:val="00572031"/>
    <w:rsid w:val="00572282"/>
    <w:rsid w:val="00572863"/>
    <w:rsid w:val="005763DC"/>
    <w:rsid w:val="00576E84"/>
    <w:rsid w:val="00580174"/>
    <w:rsid w:val="00582B8C"/>
    <w:rsid w:val="0058757E"/>
    <w:rsid w:val="005877F9"/>
    <w:rsid w:val="00594BF1"/>
    <w:rsid w:val="00596A41"/>
    <w:rsid w:val="00596A4B"/>
    <w:rsid w:val="00596FBF"/>
    <w:rsid w:val="00597271"/>
    <w:rsid w:val="00597507"/>
    <w:rsid w:val="005A030E"/>
    <w:rsid w:val="005A0648"/>
    <w:rsid w:val="005A751C"/>
    <w:rsid w:val="005B1C6D"/>
    <w:rsid w:val="005B21B6"/>
    <w:rsid w:val="005B3A08"/>
    <w:rsid w:val="005B5D6A"/>
    <w:rsid w:val="005B6835"/>
    <w:rsid w:val="005B7A63"/>
    <w:rsid w:val="005C0955"/>
    <w:rsid w:val="005C1448"/>
    <w:rsid w:val="005C49DA"/>
    <w:rsid w:val="005C50F3"/>
    <w:rsid w:val="005C54B5"/>
    <w:rsid w:val="005C5D80"/>
    <w:rsid w:val="005C5D91"/>
    <w:rsid w:val="005C7E69"/>
    <w:rsid w:val="005D07B8"/>
    <w:rsid w:val="005D6597"/>
    <w:rsid w:val="005E14E7"/>
    <w:rsid w:val="005E26A3"/>
    <w:rsid w:val="005E447E"/>
    <w:rsid w:val="005F0775"/>
    <w:rsid w:val="005F0CF5"/>
    <w:rsid w:val="005F21EB"/>
    <w:rsid w:val="005F433B"/>
    <w:rsid w:val="00605819"/>
    <w:rsid w:val="00605908"/>
    <w:rsid w:val="00606D2E"/>
    <w:rsid w:val="00610D7C"/>
    <w:rsid w:val="00613414"/>
    <w:rsid w:val="006177C8"/>
    <w:rsid w:val="00620154"/>
    <w:rsid w:val="00621849"/>
    <w:rsid w:val="0062408D"/>
    <w:rsid w:val="006240CC"/>
    <w:rsid w:val="006254F8"/>
    <w:rsid w:val="006259C4"/>
    <w:rsid w:val="00627DA7"/>
    <w:rsid w:val="00633D7C"/>
    <w:rsid w:val="0063496D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57636"/>
    <w:rsid w:val="006621D7"/>
    <w:rsid w:val="00662A03"/>
    <w:rsid w:val="0066302A"/>
    <w:rsid w:val="006668ED"/>
    <w:rsid w:val="00667770"/>
    <w:rsid w:val="00670597"/>
    <w:rsid w:val="006706D0"/>
    <w:rsid w:val="0067142B"/>
    <w:rsid w:val="006758A4"/>
    <w:rsid w:val="00677574"/>
    <w:rsid w:val="0068454C"/>
    <w:rsid w:val="00691B62"/>
    <w:rsid w:val="006933B5"/>
    <w:rsid w:val="00693D14"/>
    <w:rsid w:val="006943C7"/>
    <w:rsid w:val="00694755"/>
    <w:rsid w:val="006A033F"/>
    <w:rsid w:val="006A045F"/>
    <w:rsid w:val="006A18C2"/>
    <w:rsid w:val="006A3A49"/>
    <w:rsid w:val="006B077C"/>
    <w:rsid w:val="006B5F8A"/>
    <w:rsid w:val="006B6803"/>
    <w:rsid w:val="006C0603"/>
    <w:rsid w:val="006D0F16"/>
    <w:rsid w:val="006D2A3F"/>
    <w:rsid w:val="006D2FBC"/>
    <w:rsid w:val="006D356F"/>
    <w:rsid w:val="006E138B"/>
    <w:rsid w:val="006E450E"/>
    <w:rsid w:val="006E52D0"/>
    <w:rsid w:val="006F1FDC"/>
    <w:rsid w:val="006F2466"/>
    <w:rsid w:val="006F6B8C"/>
    <w:rsid w:val="007013EF"/>
    <w:rsid w:val="007014D0"/>
    <w:rsid w:val="0071263B"/>
    <w:rsid w:val="00716846"/>
    <w:rsid w:val="007173CA"/>
    <w:rsid w:val="007216AA"/>
    <w:rsid w:val="00721AB5"/>
    <w:rsid w:val="00721CFB"/>
    <w:rsid w:val="00721DEF"/>
    <w:rsid w:val="00724A43"/>
    <w:rsid w:val="00727F50"/>
    <w:rsid w:val="007310B8"/>
    <w:rsid w:val="007346E4"/>
    <w:rsid w:val="00735E9E"/>
    <w:rsid w:val="0073663D"/>
    <w:rsid w:val="00740F22"/>
    <w:rsid w:val="00741F1A"/>
    <w:rsid w:val="00744A0B"/>
    <w:rsid w:val="007450F8"/>
    <w:rsid w:val="0074696E"/>
    <w:rsid w:val="00750135"/>
    <w:rsid w:val="00750EC2"/>
    <w:rsid w:val="007528B4"/>
    <w:rsid w:val="00752B28"/>
    <w:rsid w:val="00754E36"/>
    <w:rsid w:val="007574F7"/>
    <w:rsid w:val="00763139"/>
    <w:rsid w:val="00766DB7"/>
    <w:rsid w:val="00770F37"/>
    <w:rsid w:val="007711A0"/>
    <w:rsid w:val="00772D5E"/>
    <w:rsid w:val="00772E3C"/>
    <w:rsid w:val="007761AF"/>
    <w:rsid w:val="00776928"/>
    <w:rsid w:val="0077754A"/>
    <w:rsid w:val="00785677"/>
    <w:rsid w:val="00786F16"/>
    <w:rsid w:val="007905D9"/>
    <w:rsid w:val="00791BD7"/>
    <w:rsid w:val="007933F7"/>
    <w:rsid w:val="00796620"/>
    <w:rsid w:val="00796E20"/>
    <w:rsid w:val="00797C32"/>
    <w:rsid w:val="007A01EF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D55AC"/>
    <w:rsid w:val="007E0DE2"/>
    <w:rsid w:val="007E3B98"/>
    <w:rsid w:val="007E417A"/>
    <w:rsid w:val="007F31B6"/>
    <w:rsid w:val="007F45BF"/>
    <w:rsid w:val="007F546C"/>
    <w:rsid w:val="007F5DE2"/>
    <w:rsid w:val="007F625F"/>
    <w:rsid w:val="007F665E"/>
    <w:rsid w:val="00800412"/>
    <w:rsid w:val="00804293"/>
    <w:rsid w:val="0080587B"/>
    <w:rsid w:val="00806468"/>
    <w:rsid w:val="00813C1B"/>
    <w:rsid w:val="00814674"/>
    <w:rsid w:val="008155F0"/>
    <w:rsid w:val="00816735"/>
    <w:rsid w:val="00820141"/>
    <w:rsid w:val="00820E0C"/>
    <w:rsid w:val="00821A64"/>
    <w:rsid w:val="0082366F"/>
    <w:rsid w:val="0082557A"/>
    <w:rsid w:val="0082615C"/>
    <w:rsid w:val="008338A2"/>
    <w:rsid w:val="00841AA9"/>
    <w:rsid w:val="00851C07"/>
    <w:rsid w:val="00853EE4"/>
    <w:rsid w:val="00854BFD"/>
    <w:rsid w:val="00855535"/>
    <w:rsid w:val="00856768"/>
    <w:rsid w:val="00857C5A"/>
    <w:rsid w:val="00857FE1"/>
    <w:rsid w:val="0086255E"/>
    <w:rsid w:val="008633F0"/>
    <w:rsid w:val="00867D9D"/>
    <w:rsid w:val="00870B0D"/>
    <w:rsid w:val="00872E0A"/>
    <w:rsid w:val="00875285"/>
    <w:rsid w:val="00883CF9"/>
    <w:rsid w:val="00884B62"/>
    <w:rsid w:val="0088529C"/>
    <w:rsid w:val="00887903"/>
    <w:rsid w:val="00891493"/>
    <w:rsid w:val="0089270A"/>
    <w:rsid w:val="00893AF6"/>
    <w:rsid w:val="00894BC4"/>
    <w:rsid w:val="008A24B4"/>
    <w:rsid w:val="008A28A8"/>
    <w:rsid w:val="008A5B32"/>
    <w:rsid w:val="008B2EE4"/>
    <w:rsid w:val="008B4D3D"/>
    <w:rsid w:val="008B57C7"/>
    <w:rsid w:val="008B5904"/>
    <w:rsid w:val="008C2F92"/>
    <w:rsid w:val="008C66CE"/>
    <w:rsid w:val="008D039D"/>
    <w:rsid w:val="008D2846"/>
    <w:rsid w:val="008D4236"/>
    <w:rsid w:val="008D462F"/>
    <w:rsid w:val="008D5BA7"/>
    <w:rsid w:val="008D6DCF"/>
    <w:rsid w:val="008E4376"/>
    <w:rsid w:val="008E51AB"/>
    <w:rsid w:val="008E7A0A"/>
    <w:rsid w:val="008E7B49"/>
    <w:rsid w:val="008F07F5"/>
    <w:rsid w:val="008F0EAA"/>
    <w:rsid w:val="008F59F6"/>
    <w:rsid w:val="00900719"/>
    <w:rsid w:val="009017AC"/>
    <w:rsid w:val="00904A1C"/>
    <w:rsid w:val="00905030"/>
    <w:rsid w:val="00906490"/>
    <w:rsid w:val="0090652A"/>
    <w:rsid w:val="009102D6"/>
    <w:rsid w:val="009111B2"/>
    <w:rsid w:val="009128D5"/>
    <w:rsid w:val="009166AB"/>
    <w:rsid w:val="00920992"/>
    <w:rsid w:val="0092309A"/>
    <w:rsid w:val="00924AE1"/>
    <w:rsid w:val="009269B1"/>
    <w:rsid w:val="0092724D"/>
    <w:rsid w:val="009310FB"/>
    <w:rsid w:val="0093338F"/>
    <w:rsid w:val="00937BD9"/>
    <w:rsid w:val="009400AE"/>
    <w:rsid w:val="00940606"/>
    <w:rsid w:val="00950E2C"/>
    <w:rsid w:val="00951D50"/>
    <w:rsid w:val="009525EB"/>
    <w:rsid w:val="00954874"/>
    <w:rsid w:val="00961400"/>
    <w:rsid w:val="00962A02"/>
    <w:rsid w:val="00963646"/>
    <w:rsid w:val="0096632D"/>
    <w:rsid w:val="0097261E"/>
    <w:rsid w:val="0097559F"/>
    <w:rsid w:val="009831F8"/>
    <w:rsid w:val="009853E1"/>
    <w:rsid w:val="00986E6B"/>
    <w:rsid w:val="00991769"/>
    <w:rsid w:val="009923FC"/>
    <w:rsid w:val="00994386"/>
    <w:rsid w:val="009A13D8"/>
    <w:rsid w:val="009A279E"/>
    <w:rsid w:val="009B0A6F"/>
    <w:rsid w:val="009B0A94"/>
    <w:rsid w:val="009B26FE"/>
    <w:rsid w:val="009B59E9"/>
    <w:rsid w:val="009B70AA"/>
    <w:rsid w:val="009C1216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152D"/>
    <w:rsid w:val="009F2F27"/>
    <w:rsid w:val="009F34AA"/>
    <w:rsid w:val="009F4663"/>
    <w:rsid w:val="009F4B2E"/>
    <w:rsid w:val="009F6BCB"/>
    <w:rsid w:val="009F6F78"/>
    <w:rsid w:val="009F7B78"/>
    <w:rsid w:val="00A0057A"/>
    <w:rsid w:val="00A0291E"/>
    <w:rsid w:val="00A0529C"/>
    <w:rsid w:val="00A0776B"/>
    <w:rsid w:val="00A11421"/>
    <w:rsid w:val="00A12BF8"/>
    <w:rsid w:val="00A157B1"/>
    <w:rsid w:val="00A22229"/>
    <w:rsid w:val="00A23C0C"/>
    <w:rsid w:val="00A3141F"/>
    <w:rsid w:val="00A330BB"/>
    <w:rsid w:val="00A4004C"/>
    <w:rsid w:val="00A40A85"/>
    <w:rsid w:val="00A44882"/>
    <w:rsid w:val="00A466FB"/>
    <w:rsid w:val="00A479A1"/>
    <w:rsid w:val="00A52F90"/>
    <w:rsid w:val="00A54715"/>
    <w:rsid w:val="00A6061C"/>
    <w:rsid w:val="00A62D44"/>
    <w:rsid w:val="00A67263"/>
    <w:rsid w:val="00A70ADC"/>
    <w:rsid w:val="00A70B2C"/>
    <w:rsid w:val="00A7161C"/>
    <w:rsid w:val="00A72F8E"/>
    <w:rsid w:val="00A77AA3"/>
    <w:rsid w:val="00A814A3"/>
    <w:rsid w:val="00A81649"/>
    <w:rsid w:val="00A81D5C"/>
    <w:rsid w:val="00A854EB"/>
    <w:rsid w:val="00A872E5"/>
    <w:rsid w:val="00A9100C"/>
    <w:rsid w:val="00A91406"/>
    <w:rsid w:val="00A96E65"/>
    <w:rsid w:val="00A97C72"/>
    <w:rsid w:val="00AA63D4"/>
    <w:rsid w:val="00AA7AC9"/>
    <w:rsid w:val="00AB06E8"/>
    <w:rsid w:val="00AB1CD3"/>
    <w:rsid w:val="00AB352F"/>
    <w:rsid w:val="00AC274B"/>
    <w:rsid w:val="00AC4764"/>
    <w:rsid w:val="00AC6D36"/>
    <w:rsid w:val="00AD02EE"/>
    <w:rsid w:val="00AD0CBA"/>
    <w:rsid w:val="00AD2085"/>
    <w:rsid w:val="00AD26E2"/>
    <w:rsid w:val="00AD30AB"/>
    <w:rsid w:val="00AD784C"/>
    <w:rsid w:val="00AE126A"/>
    <w:rsid w:val="00AE3005"/>
    <w:rsid w:val="00AE3BD5"/>
    <w:rsid w:val="00AE59A0"/>
    <w:rsid w:val="00AF0261"/>
    <w:rsid w:val="00AF035A"/>
    <w:rsid w:val="00AF0C57"/>
    <w:rsid w:val="00AF26F3"/>
    <w:rsid w:val="00AF5F04"/>
    <w:rsid w:val="00B00672"/>
    <w:rsid w:val="00B01B4D"/>
    <w:rsid w:val="00B03219"/>
    <w:rsid w:val="00B06571"/>
    <w:rsid w:val="00B068BA"/>
    <w:rsid w:val="00B13851"/>
    <w:rsid w:val="00B13B1C"/>
    <w:rsid w:val="00B16044"/>
    <w:rsid w:val="00B17140"/>
    <w:rsid w:val="00B22291"/>
    <w:rsid w:val="00B2377C"/>
    <w:rsid w:val="00B23F9A"/>
    <w:rsid w:val="00B2417B"/>
    <w:rsid w:val="00B24E6F"/>
    <w:rsid w:val="00B26970"/>
    <w:rsid w:val="00B26CB5"/>
    <w:rsid w:val="00B2752E"/>
    <w:rsid w:val="00B307CC"/>
    <w:rsid w:val="00B326B7"/>
    <w:rsid w:val="00B4258F"/>
    <w:rsid w:val="00B431E8"/>
    <w:rsid w:val="00B43683"/>
    <w:rsid w:val="00B45141"/>
    <w:rsid w:val="00B5002C"/>
    <w:rsid w:val="00B50379"/>
    <w:rsid w:val="00B51FA1"/>
    <w:rsid w:val="00B5273A"/>
    <w:rsid w:val="00B5331F"/>
    <w:rsid w:val="00B57329"/>
    <w:rsid w:val="00B60E61"/>
    <w:rsid w:val="00B62B50"/>
    <w:rsid w:val="00B635B7"/>
    <w:rsid w:val="00B6376E"/>
    <w:rsid w:val="00B63AE8"/>
    <w:rsid w:val="00B65950"/>
    <w:rsid w:val="00B66D83"/>
    <w:rsid w:val="00B672C0"/>
    <w:rsid w:val="00B75646"/>
    <w:rsid w:val="00B770E0"/>
    <w:rsid w:val="00B82415"/>
    <w:rsid w:val="00B85A1F"/>
    <w:rsid w:val="00B86469"/>
    <w:rsid w:val="00B87994"/>
    <w:rsid w:val="00B90729"/>
    <w:rsid w:val="00B907DA"/>
    <w:rsid w:val="00B950BC"/>
    <w:rsid w:val="00B95534"/>
    <w:rsid w:val="00B9714C"/>
    <w:rsid w:val="00BA29AD"/>
    <w:rsid w:val="00BA3F8D"/>
    <w:rsid w:val="00BA7A7B"/>
    <w:rsid w:val="00BB3906"/>
    <w:rsid w:val="00BB7A10"/>
    <w:rsid w:val="00BC7468"/>
    <w:rsid w:val="00BC7485"/>
    <w:rsid w:val="00BC7D4F"/>
    <w:rsid w:val="00BC7ED7"/>
    <w:rsid w:val="00BD2850"/>
    <w:rsid w:val="00BD6924"/>
    <w:rsid w:val="00BE28D2"/>
    <w:rsid w:val="00BE4A64"/>
    <w:rsid w:val="00BE7C45"/>
    <w:rsid w:val="00BF5505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5BF5"/>
    <w:rsid w:val="00C26588"/>
    <w:rsid w:val="00C27DE9"/>
    <w:rsid w:val="00C33388"/>
    <w:rsid w:val="00C35484"/>
    <w:rsid w:val="00C4173A"/>
    <w:rsid w:val="00C45815"/>
    <w:rsid w:val="00C52BE9"/>
    <w:rsid w:val="00C550CD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7527F"/>
    <w:rsid w:val="00C75F3D"/>
    <w:rsid w:val="00C76D08"/>
    <w:rsid w:val="00C863C4"/>
    <w:rsid w:val="00C920EA"/>
    <w:rsid w:val="00C93C3E"/>
    <w:rsid w:val="00CA12E3"/>
    <w:rsid w:val="00CA2D2A"/>
    <w:rsid w:val="00CA3FA1"/>
    <w:rsid w:val="00CA6611"/>
    <w:rsid w:val="00CA6AE6"/>
    <w:rsid w:val="00CA7630"/>
    <w:rsid w:val="00CA782F"/>
    <w:rsid w:val="00CB1AC4"/>
    <w:rsid w:val="00CB3285"/>
    <w:rsid w:val="00CC0C72"/>
    <w:rsid w:val="00CC2BFD"/>
    <w:rsid w:val="00CC6EA7"/>
    <w:rsid w:val="00CD3476"/>
    <w:rsid w:val="00CD64DF"/>
    <w:rsid w:val="00CD78DB"/>
    <w:rsid w:val="00CE3F2F"/>
    <w:rsid w:val="00CE77E0"/>
    <w:rsid w:val="00CF22E0"/>
    <w:rsid w:val="00CF2F50"/>
    <w:rsid w:val="00CF3B7F"/>
    <w:rsid w:val="00CF6198"/>
    <w:rsid w:val="00CF6C3F"/>
    <w:rsid w:val="00D02919"/>
    <w:rsid w:val="00D048B1"/>
    <w:rsid w:val="00D04C61"/>
    <w:rsid w:val="00D05B8D"/>
    <w:rsid w:val="00D065A2"/>
    <w:rsid w:val="00D07F00"/>
    <w:rsid w:val="00D17B72"/>
    <w:rsid w:val="00D202E5"/>
    <w:rsid w:val="00D22E91"/>
    <w:rsid w:val="00D3185C"/>
    <w:rsid w:val="00D3318E"/>
    <w:rsid w:val="00D33E72"/>
    <w:rsid w:val="00D35BD6"/>
    <w:rsid w:val="00D361B5"/>
    <w:rsid w:val="00D411A2"/>
    <w:rsid w:val="00D4606D"/>
    <w:rsid w:val="00D478E2"/>
    <w:rsid w:val="00D47DD8"/>
    <w:rsid w:val="00D50B9C"/>
    <w:rsid w:val="00D52D73"/>
    <w:rsid w:val="00D52E58"/>
    <w:rsid w:val="00D53325"/>
    <w:rsid w:val="00D56B20"/>
    <w:rsid w:val="00D714CC"/>
    <w:rsid w:val="00D75EA7"/>
    <w:rsid w:val="00D75ED8"/>
    <w:rsid w:val="00D81F21"/>
    <w:rsid w:val="00D8210E"/>
    <w:rsid w:val="00D87FA3"/>
    <w:rsid w:val="00D95470"/>
    <w:rsid w:val="00DA2619"/>
    <w:rsid w:val="00DA3E22"/>
    <w:rsid w:val="00DA4239"/>
    <w:rsid w:val="00DA457B"/>
    <w:rsid w:val="00DB0B61"/>
    <w:rsid w:val="00DB1474"/>
    <w:rsid w:val="00DB4D91"/>
    <w:rsid w:val="00DB52FB"/>
    <w:rsid w:val="00DC090B"/>
    <w:rsid w:val="00DC1679"/>
    <w:rsid w:val="00DC2CF1"/>
    <w:rsid w:val="00DC4FCF"/>
    <w:rsid w:val="00DC50E0"/>
    <w:rsid w:val="00DC5A6F"/>
    <w:rsid w:val="00DC5AB2"/>
    <w:rsid w:val="00DC6386"/>
    <w:rsid w:val="00DD1130"/>
    <w:rsid w:val="00DD1951"/>
    <w:rsid w:val="00DD3EAA"/>
    <w:rsid w:val="00DD540F"/>
    <w:rsid w:val="00DD6129"/>
    <w:rsid w:val="00DD6628"/>
    <w:rsid w:val="00DD6945"/>
    <w:rsid w:val="00DE3250"/>
    <w:rsid w:val="00DE4D33"/>
    <w:rsid w:val="00DE6028"/>
    <w:rsid w:val="00DE78A3"/>
    <w:rsid w:val="00DE7CA1"/>
    <w:rsid w:val="00DF0108"/>
    <w:rsid w:val="00DF1A71"/>
    <w:rsid w:val="00DF1E4D"/>
    <w:rsid w:val="00DF68C7"/>
    <w:rsid w:val="00DF731A"/>
    <w:rsid w:val="00E0307F"/>
    <w:rsid w:val="00E042A4"/>
    <w:rsid w:val="00E11332"/>
    <w:rsid w:val="00E11352"/>
    <w:rsid w:val="00E170DC"/>
    <w:rsid w:val="00E2316F"/>
    <w:rsid w:val="00E26818"/>
    <w:rsid w:val="00E2696E"/>
    <w:rsid w:val="00E27FFC"/>
    <w:rsid w:val="00E30A9B"/>
    <w:rsid w:val="00E30B15"/>
    <w:rsid w:val="00E31FBA"/>
    <w:rsid w:val="00E34EE7"/>
    <w:rsid w:val="00E40181"/>
    <w:rsid w:val="00E404D6"/>
    <w:rsid w:val="00E45344"/>
    <w:rsid w:val="00E5361D"/>
    <w:rsid w:val="00E56A01"/>
    <w:rsid w:val="00E629A1"/>
    <w:rsid w:val="00E6794C"/>
    <w:rsid w:val="00E701B2"/>
    <w:rsid w:val="00E71591"/>
    <w:rsid w:val="00E80DE3"/>
    <w:rsid w:val="00E82C55"/>
    <w:rsid w:val="00E84C93"/>
    <w:rsid w:val="00E84DDA"/>
    <w:rsid w:val="00E921CE"/>
    <w:rsid w:val="00E92AC3"/>
    <w:rsid w:val="00EB00E0"/>
    <w:rsid w:val="00EB316D"/>
    <w:rsid w:val="00EC059F"/>
    <w:rsid w:val="00EC1F24"/>
    <w:rsid w:val="00EC22F6"/>
    <w:rsid w:val="00ED5B9B"/>
    <w:rsid w:val="00ED6BAD"/>
    <w:rsid w:val="00ED7447"/>
    <w:rsid w:val="00ED7A4C"/>
    <w:rsid w:val="00EE1488"/>
    <w:rsid w:val="00EE3E24"/>
    <w:rsid w:val="00EE4D5D"/>
    <w:rsid w:val="00EE5131"/>
    <w:rsid w:val="00EF109B"/>
    <w:rsid w:val="00EF1613"/>
    <w:rsid w:val="00EF36AF"/>
    <w:rsid w:val="00F00F9C"/>
    <w:rsid w:val="00F01E5F"/>
    <w:rsid w:val="00F02ABA"/>
    <w:rsid w:val="00F0437A"/>
    <w:rsid w:val="00F04E98"/>
    <w:rsid w:val="00F106BF"/>
    <w:rsid w:val="00F11037"/>
    <w:rsid w:val="00F152F9"/>
    <w:rsid w:val="00F158AB"/>
    <w:rsid w:val="00F16F1B"/>
    <w:rsid w:val="00F2055A"/>
    <w:rsid w:val="00F210C1"/>
    <w:rsid w:val="00F21D78"/>
    <w:rsid w:val="00F234E9"/>
    <w:rsid w:val="00F250A9"/>
    <w:rsid w:val="00F30FF4"/>
    <w:rsid w:val="00F3122E"/>
    <w:rsid w:val="00F331AD"/>
    <w:rsid w:val="00F35287"/>
    <w:rsid w:val="00F352F7"/>
    <w:rsid w:val="00F372BC"/>
    <w:rsid w:val="00F42570"/>
    <w:rsid w:val="00F43A37"/>
    <w:rsid w:val="00F4641B"/>
    <w:rsid w:val="00F46EB8"/>
    <w:rsid w:val="00F50CD1"/>
    <w:rsid w:val="00F511E4"/>
    <w:rsid w:val="00F52316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0DD9"/>
    <w:rsid w:val="00F815B5"/>
    <w:rsid w:val="00F85195"/>
    <w:rsid w:val="00F938BA"/>
    <w:rsid w:val="00FA2C46"/>
    <w:rsid w:val="00FA3525"/>
    <w:rsid w:val="00FA5A53"/>
    <w:rsid w:val="00FA7F1B"/>
    <w:rsid w:val="00FB1A19"/>
    <w:rsid w:val="00FB4769"/>
    <w:rsid w:val="00FB4CDA"/>
    <w:rsid w:val="00FB7BD1"/>
    <w:rsid w:val="00FC0F81"/>
    <w:rsid w:val="00FC104D"/>
    <w:rsid w:val="00FC2AF6"/>
    <w:rsid w:val="00FC395C"/>
    <w:rsid w:val="00FD0090"/>
    <w:rsid w:val="00FD2369"/>
    <w:rsid w:val="00FD3766"/>
    <w:rsid w:val="00FD403A"/>
    <w:rsid w:val="00FD47C4"/>
    <w:rsid w:val="00FE2DCF"/>
    <w:rsid w:val="00FE3FA7"/>
    <w:rsid w:val="00FF1A89"/>
    <w:rsid w:val="00FF2447"/>
    <w:rsid w:val="00FF2A4E"/>
    <w:rsid w:val="00FF2FCE"/>
    <w:rsid w:val="00FF34F4"/>
    <w:rsid w:val="00FF4F7D"/>
    <w:rsid w:val="00FF6D9D"/>
    <w:rsid w:val="0D318C76"/>
    <w:rsid w:val="2ABEFF18"/>
    <w:rsid w:val="3410143F"/>
    <w:rsid w:val="581D8934"/>
    <w:rsid w:val="5FF72A09"/>
    <w:rsid w:val="66012904"/>
    <w:rsid w:val="7B7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99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7905D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814A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814A3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link w:val="HeaderChar"/>
    <w:uiPriority w:val="10"/>
    <w:rsid w:val="00262802"/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E5361D"/>
    <w:pPr>
      <w:spacing w:before="400"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814A3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905D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905D9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D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B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BA7"/>
    <w:rPr>
      <w:rFonts w:ascii="Cambria" w:hAnsi="Cambria"/>
      <w:lang w:eastAsia="en-US"/>
    </w:rPr>
  </w:style>
  <w:style w:type="paragraph" w:styleId="ListParagraph">
    <w:name w:val="List Paragraph"/>
    <w:basedOn w:val="Normal"/>
    <w:uiPriority w:val="34"/>
    <w:qFormat/>
    <w:rsid w:val="008D5BA7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normaltextrun1">
    <w:name w:val="normaltextrun1"/>
    <w:basedOn w:val="DefaultParagraphFont"/>
    <w:rsid w:val="008D5BA7"/>
  </w:style>
  <w:style w:type="paragraph" w:styleId="NormalWeb">
    <w:name w:val="Normal (Web)"/>
    <w:basedOn w:val="Normal"/>
    <w:uiPriority w:val="99"/>
    <w:unhideWhenUsed/>
    <w:rsid w:val="008D5BA7"/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10"/>
    <w:rsid w:val="008D5BA7"/>
    <w:rPr>
      <w:rFonts w:ascii="Arial" w:hAnsi="Arial" w:cs="Arial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8"/>
    <w:rsid w:val="008D5BA7"/>
    <w:rPr>
      <w:rFonts w:ascii="Arial" w:hAnsi="Arial" w:cs="Arial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A7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99D"/>
    <w:rPr>
      <w:rFonts w:ascii="Cambria" w:hAnsi="Cambria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unhideWhenUsed/>
    <w:rsid w:val="00196E5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BD6924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13C1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  <w:lang w:val="en-US"/>
    </w:rPr>
  </w:style>
  <w:style w:type="table" w:customStyle="1" w:styleId="ListTable3-Accent11">
    <w:name w:val="List Table 3 - Accent 11"/>
    <w:basedOn w:val="TableNormal"/>
    <w:uiPriority w:val="48"/>
    <w:rsid w:val="0094060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Revision">
    <w:name w:val="Revision"/>
    <w:hidden/>
    <w:uiPriority w:val="71"/>
    <w:rsid w:val="009F6F78"/>
    <w:rPr>
      <w:rFonts w:ascii="Cambria" w:hAnsi="Cambria"/>
      <w:lang w:eastAsia="en-US"/>
    </w:rPr>
  </w:style>
  <w:style w:type="character" w:customStyle="1" w:styleId="DHHSbodyChar">
    <w:name w:val="DHHS body Char"/>
    <w:basedOn w:val="DefaultParagraphFont"/>
    <w:link w:val="DHHSbody"/>
    <w:locked/>
    <w:rsid w:val="00CB1AC4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yperlink" Target="http://www.dhhs.vic.gov.au/coronavirus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dhhs.vic.gov.au/health-services-and-general-practitioners-coronavirus-disease-covid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onavirus.vic.gov.au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dhhs.vic.gov.au/health-services-and-general-practitioners-coronavirus-disease-covid-19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health.gov.au/resources/collections/novel-coronavirus-2019-ncov-resource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17BD-E0E8-4D38-86AC-75722014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Base/>
  <HLinks>
    <vt:vector size="114" baseType="variant">
      <vt:variant>
        <vt:i4>589915</vt:i4>
      </vt:variant>
      <vt:variant>
        <vt:i4>96</vt:i4>
      </vt:variant>
      <vt:variant>
        <vt:i4>0</vt:i4>
      </vt:variant>
      <vt:variant>
        <vt:i4>5</vt:i4>
      </vt:variant>
      <vt:variant>
        <vt:lpwstr>http://www.health.gov.au/resources/collections/novel-coronavirus-2019-ncov-resources</vt:lpwstr>
      </vt:variant>
      <vt:variant>
        <vt:lpwstr/>
      </vt:variant>
      <vt:variant>
        <vt:i4>7471228</vt:i4>
      </vt:variant>
      <vt:variant>
        <vt:i4>93</vt:i4>
      </vt:variant>
      <vt:variant>
        <vt:i4>0</vt:i4>
      </vt:variant>
      <vt:variant>
        <vt:i4>5</vt:i4>
      </vt:variant>
      <vt:variant>
        <vt:lpwstr>http://www.dhhs.vic.gov.au/coronavirus</vt:lpwstr>
      </vt:variant>
      <vt:variant>
        <vt:lpwstr/>
      </vt:variant>
      <vt:variant>
        <vt:i4>6750307</vt:i4>
      </vt:variant>
      <vt:variant>
        <vt:i4>90</vt:i4>
      </vt:variant>
      <vt:variant>
        <vt:i4>0</vt:i4>
      </vt:variant>
      <vt:variant>
        <vt:i4>5</vt:i4>
      </vt:variant>
      <vt:variant>
        <vt:lpwstr>https://www.dhhs.vic.gov.au/health-services-and-general-practitioners-coronavirus-disease-covid-19</vt:lpwstr>
      </vt:variant>
      <vt:variant>
        <vt:lpwstr/>
      </vt:variant>
      <vt:variant>
        <vt:i4>6750307</vt:i4>
      </vt:variant>
      <vt:variant>
        <vt:i4>87</vt:i4>
      </vt:variant>
      <vt:variant>
        <vt:i4>0</vt:i4>
      </vt:variant>
      <vt:variant>
        <vt:i4>5</vt:i4>
      </vt:variant>
      <vt:variant>
        <vt:lpwstr>https://www.dhhs.vic.gov.au/health-services-and-general-practitioners-coronavirus-disease-covid-19</vt:lpwstr>
      </vt:variant>
      <vt:variant>
        <vt:lpwstr/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_Toc38630976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_Toc38630975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_Toc38630974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_Toc38630973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_Toc38630972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_Toc38630971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_Toc38630970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_Toc38630969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_Toc38630968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_Toc38630967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_Toc38630966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_Toc38630965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_Toc38630964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_Toc38630963</vt:lpwstr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mailto:Clara.Storey@dhhs.vic.gov.au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2020-07-29T06:31:00Z</dcterms:created>
  <dcterms:modified xsi:type="dcterms:W3CDTF">2020-07-29T06:31:00Z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iteId">
    <vt:lpwstr>c0e0601f-0fac-449c-9c88-a104c4eb9f28</vt:lpwstr>
  </property>
  <property fmtid="{D5CDD505-2E9C-101B-9397-08002B2CF9AE}" pid="4" name="MSIP_Label_43e64453-338c-4f93-8a4d-0039a0a41f2a_Owner">
    <vt:lpwstr>tarni.tsimeris@dhhs.vic.gov.au</vt:lpwstr>
  </property>
  <property fmtid="{D5CDD505-2E9C-101B-9397-08002B2CF9AE}" pid="5" name="MSIP_Label_43e64453-338c-4f93-8a4d-0039a0a41f2a_SetDate">
    <vt:lpwstr>2020-07-24T04:40:10.7834038Z</vt:lpwstr>
  </property>
  <property fmtid="{D5CDD505-2E9C-101B-9397-08002B2CF9AE}" pid="6" name="MSIP_Label_43e64453-338c-4f93-8a4d-0039a0a41f2a_Name">
    <vt:lpwstr>OFFICIAL</vt:lpwstr>
  </property>
  <property fmtid="{D5CDD505-2E9C-101B-9397-08002B2CF9AE}" pid="7" name="MSIP_Label_43e64453-338c-4f93-8a4d-0039a0a41f2a_Application">
    <vt:lpwstr>Microsoft Azure Information Protection</vt:lpwstr>
  </property>
  <property fmtid="{D5CDD505-2E9C-101B-9397-08002B2CF9AE}" pid="8" name="MSIP_Label_43e64453-338c-4f93-8a4d-0039a0a41f2a_ActionId">
    <vt:lpwstr>5df0ef4b-e1f8-47d8-af1f-f0351c6aca05</vt:lpwstr>
  </property>
  <property fmtid="{D5CDD505-2E9C-101B-9397-08002B2CF9AE}" pid="9" name="MSIP_Label_43e64453-338c-4f93-8a4d-0039a0a41f2a_Extended_MSFT_Method">
    <vt:lpwstr>Manual</vt:lpwstr>
  </property>
  <property fmtid="{D5CDD505-2E9C-101B-9397-08002B2CF9AE}" pid="10" name="Sensitivity">
    <vt:lpwstr>OFFICIAL</vt:lpwstr>
  </property>
</Properties>
</file>