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3EB6" w14:textId="77777777" w:rsidR="000340F5" w:rsidRDefault="0051336C" w:rsidP="000340F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B1C6C">
        <w:rPr>
          <w:b/>
          <w:sz w:val="28"/>
          <w:szCs w:val="28"/>
        </w:rPr>
        <w:t xml:space="preserve">CANCER CARE NEVER STOPS </w:t>
      </w:r>
      <w:r w:rsidR="000340F5">
        <w:rPr>
          <w:b/>
          <w:sz w:val="28"/>
          <w:szCs w:val="28"/>
        </w:rPr>
        <w:t xml:space="preserve">CAMPAIGN </w:t>
      </w:r>
      <w:r w:rsidRPr="001B1C6C">
        <w:rPr>
          <w:b/>
          <w:sz w:val="28"/>
          <w:szCs w:val="28"/>
        </w:rPr>
        <w:t xml:space="preserve"> </w:t>
      </w:r>
    </w:p>
    <w:p w14:paraId="7DE5C9D8" w14:textId="7D39239D" w:rsidR="009A599D" w:rsidRPr="001B1C6C" w:rsidRDefault="0051336C" w:rsidP="000340F5">
      <w:pPr>
        <w:spacing w:after="0"/>
        <w:jc w:val="center"/>
        <w:rPr>
          <w:b/>
          <w:sz w:val="28"/>
          <w:szCs w:val="28"/>
        </w:rPr>
      </w:pPr>
      <w:r w:rsidRPr="001B1C6C">
        <w:rPr>
          <w:b/>
          <w:sz w:val="28"/>
          <w:szCs w:val="28"/>
        </w:rPr>
        <w:t xml:space="preserve">VIDEO ANIMATION </w:t>
      </w:r>
      <w:r w:rsidR="00F20373">
        <w:rPr>
          <w:b/>
          <w:sz w:val="28"/>
          <w:szCs w:val="28"/>
        </w:rPr>
        <w:t>SOCIAL MEDIA</w:t>
      </w:r>
      <w:r w:rsidRPr="001B1C6C">
        <w:rPr>
          <w:b/>
          <w:sz w:val="28"/>
          <w:szCs w:val="28"/>
        </w:rPr>
        <w:t xml:space="preserve"> RESOURCES</w:t>
      </w:r>
    </w:p>
    <w:p w14:paraId="737D5BBA" w14:textId="59E5025D" w:rsidR="000340F5" w:rsidRPr="000142E3" w:rsidRDefault="000142E3" w:rsidP="000340F5">
      <w:pPr>
        <w:spacing w:after="0"/>
        <w:rPr>
          <w:bCs/>
          <w:sz w:val="24"/>
          <w:szCs w:val="24"/>
        </w:rPr>
      </w:pPr>
      <w:r w:rsidRPr="000142E3">
        <w:rPr>
          <w:bCs/>
          <w:sz w:val="24"/>
          <w:szCs w:val="24"/>
        </w:rPr>
        <w:t>There are two elements in this campaign: the first targets GP/primary care and the second is focused on referrals/specialist cancer care.</w:t>
      </w:r>
    </w:p>
    <w:p w14:paraId="15588196" w14:textId="0C2E472F" w:rsidR="00427641" w:rsidRDefault="00427641" w:rsidP="000340F5">
      <w:pPr>
        <w:spacing w:after="0"/>
        <w:rPr>
          <w:b/>
          <w:sz w:val="24"/>
          <w:szCs w:val="24"/>
        </w:rPr>
      </w:pPr>
    </w:p>
    <w:p w14:paraId="666D9A1B" w14:textId="7F3AB811" w:rsidR="000142E3" w:rsidRDefault="000142E3" w:rsidP="000340F5">
      <w:pPr>
        <w:spacing w:after="0"/>
        <w:rPr>
          <w:b/>
          <w:color w:val="2E74B5" w:themeColor="accent1" w:themeShade="BF"/>
          <w:sz w:val="24"/>
          <w:szCs w:val="24"/>
        </w:rPr>
      </w:pPr>
      <w:r w:rsidRPr="000142E3">
        <w:rPr>
          <w:b/>
          <w:color w:val="2E74B5" w:themeColor="accent1" w:themeShade="BF"/>
          <w:sz w:val="24"/>
          <w:szCs w:val="24"/>
        </w:rPr>
        <w:t xml:space="preserve">GP/PRIMARY CARE </w:t>
      </w:r>
    </w:p>
    <w:p w14:paraId="0AB4582B" w14:textId="77777777" w:rsidR="000142E3" w:rsidRPr="000142E3" w:rsidRDefault="000142E3" w:rsidP="000340F5">
      <w:pPr>
        <w:spacing w:after="0"/>
        <w:rPr>
          <w:b/>
          <w:color w:val="2E74B5" w:themeColor="accent1" w:themeShade="BF"/>
          <w:sz w:val="24"/>
          <w:szCs w:val="24"/>
        </w:rPr>
      </w:pPr>
    </w:p>
    <w:p w14:paraId="2B34DCF1" w14:textId="192BE74B" w:rsidR="0051336C" w:rsidRPr="000142E3" w:rsidRDefault="001B1C6C" w:rsidP="000142E3">
      <w:pPr>
        <w:rPr>
          <w:b/>
          <w:sz w:val="24"/>
          <w:szCs w:val="24"/>
        </w:rPr>
      </w:pPr>
      <w:r w:rsidRPr="000142E3">
        <w:rPr>
          <w:b/>
          <w:sz w:val="24"/>
          <w:szCs w:val="24"/>
        </w:rPr>
        <w:t xml:space="preserve">SUGGESTED </w:t>
      </w:r>
      <w:r w:rsidR="0051336C" w:rsidRPr="000142E3">
        <w:rPr>
          <w:b/>
          <w:sz w:val="24"/>
          <w:szCs w:val="24"/>
        </w:rPr>
        <w:t>KEY MESSAGES</w:t>
      </w:r>
    </w:p>
    <w:p w14:paraId="260CD275" w14:textId="2F05CEE6" w:rsidR="0051336C" w:rsidRDefault="0051336C" w:rsidP="001B1C6C">
      <w:pPr>
        <w:pStyle w:val="ListParagraph"/>
        <w:numPr>
          <w:ilvl w:val="0"/>
          <w:numId w:val="1"/>
        </w:numPr>
        <w:spacing w:after="0"/>
      </w:pPr>
      <w:r>
        <w:t xml:space="preserve">Many Victorians </w:t>
      </w:r>
      <w:r w:rsidR="00425C70">
        <w:t>are not seeing</w:t>
      </w:r>
      <w:r>
        <w:t xml:space="preserve"> their GP for medical care during the pandemic.</w:t>
      </w:r>
    </w:p>
    <w:p w14:paraId="4EC64B8C" w14:textId="54558637" w:rsidR="002850CB" w:rsidRDefault="0051336C" w:rsidP="002850CB">
      <w:pPr>
        <w:pStyle w:val="ListParagraph"/>
        <w:numPr>
          <w:ilvl w:val="0"/>
          <w:numId w:val="1"/>
        </w:numPr>
        <w:spacing w:after="0"/>
      </w:pPr>
      <w:r>
        <w:t>The decline in</w:t>
      </w:r>
      <w:r w:rsidR="002850CB">
        <w:t xml:space="preserve"> regular</w:t>
      </w:r>
      <w:r>
        <w:t xml:space="preserve"> health care appointments</w:t>
      </w:r>
      <w:r w:rsidR="00425C70">
        <w:t xml:space="preserve"> </w:t>
      </w:r>
      <w:r>
        <w:t xml:space="preserve">suggests that fear about getting COVID-19 is stopping people from visiting their GP. </w:t>
      </w:r>
    </w:p>
    <w:p w14:paraId="7B466F19" w14:textId="0F73F5A5" w:rsidR="0051336C" w:rsidRDefault="0051336C" w:rsidP="001B1C6C">
      <w:pPr>
        <w:pStyle w:val="ListParagraph"/>
        <w:numPr>
          <w:ilvl w:val="0"/>
          <w:numId w:val="1"/>
        </w:numPr>
        <w:spacing w:after="0"/>
      </w:pPr>
      <w:r>
        <w:t xml:space="preserve">If people have concerns or are due for a check-up, </w:t>
      </w:r>
      <w:r w:rsidRPr="0065409F">
        <w:t>GP</w:t>
      </w:r>
      <w:r>
        <w:t xml:space="preserve">s are </w:t>
      </w:r>
      <w:r w:rsidRPr="0065409F">
        <w:t xml:space="preserve">available </w:t>
      </w:r>
      <w:r>
        <w:t>via video call, phone</w:t>
      </w:r>
      <w:r w:rsidRPr="0065409F">
        <w:t xml:space="preserve"> or </w:t>
      </w:r>
      <w:r>
        <w:t xml:space="preserve">face-to-face </w:t>
      </w:r>
      <w:r w:rsidRPr="0065409F">
        <w:t>appointments.</w:t>
      </w:r>
      <w:r>
        <w:t xml:space="preserve"> </w:t>
      </w:r>
    </w:p>
    <w:p w14:paraId="5820FEBA" w14:textId="5519CE1B" w:rsidR="0051336C" w:rsidRDefault="0051336C" w:rsidP="001B1C6C">
      <w:pPr>
        <w:pStyle w:val="ListParagraph"/>
        <w:numPr>
          <w:ilvl w:val="0"/>
          <w:numId w:val="1"/>
        </w:numPr>
        <w:spacing w:after="0"/>
      </w:pPr>
      <w:r>
        <w:t>S</w:t>
      </w:r>
      <w:r w:rsidRPr="00D12506">
        <w:t xml:space="preserve">eeking medical care is one of the </w:t>
      </w:r>
      <w:r>
        <w:t>four</w:t>
      </w:r>
      <w:r w:rsidRPr="00D12506">
        <w:t xml:space="preserve"> reasons for leaving home, and it’s important</w:t>
      </w:r>
      <w:r>
        <w:t xml:space="preserve"> </w:t>
      </w:r>
      <w:r w:rsidR="00425C70">
        <w:t xml:space="preserve">people </w:t>
      </w:r>
      <w:r w:rsidRPr="00D12506">
        <w:t>continue</w:t>
      </w:r>
      <w:r w:rsidR="00425C70">
        <w:t xml:space="preserve"> </w:t>
      </w:r>
      <w:r>
        <w:t>to attend normal health check-ups.</w:t>
      </w:r>
    </w:p>
    <w:p w14:paraId="5A04B786" w14:textId="535DF8C3" w:rsidR="00DD20B6" w:rsidRDefault="00DD20B6" w:rsidP="001B1C6C">
      <w:pPr>
        <w:pStyle w:val="ListParagraph"/>
        <w:numPr>
          <w:ilvl w:val="0"/>
          <w:numId w:val="1"/>
        </w:numPr>
        <w:spacing w:after="0"/>
      </w:pPr>
      <w:r>
        <w:t>#cancercareneverstops</w:t>
      </w:r>
    </w:p>
    <w:p w14:paraId="578F3AF8" w14:textId="77777777" w:rsidR="000142E3" w:rsidRDefault="000142E3" w:rsidP="000340F5">
      <w:pPr>
        <w:spacing w:after="0"/>
        <w:rPr>
          <w:b/>
          <w:sz w:val="24"/>
          <w:szCs w:val="24"/>
        </w:rPr>
      </w:pPr>
    </w:p>
    <w:p w14:paraId="15FE9779" w14:textId="207C31CD" w:rsidR="000340F5" w:rsidRPr="000340F5" w:rsidRDefault="000340F5" w:rsidP="000340F5">
      <w:pPr>
        <w:spacing w:after="0"/>
        <w:rPr>
          <w:b/>
          <w:sz w:val="24"/>
          <w:szCs w:val="24"/>
        </w:rPr>
      </w:pPr>
      <w:r w:rsidRPr="000340F5">
        <w:rPr>
          <w:b/>
          <w:sz w:val="24"/>
          <w:szCs w:val="24"/>
        </w:rPr>
        <w:t>SUGGESTED AUDIENCE</w:t>
      </w:r>
    </w:p>
    <w:p w14:paraId="582A203D" w14:textId="7A0E928B" w:rsidR="00425C70" w:rsidRDefault="00425C70" w:rsidP="00425C70">
      <w:r>
        <w:t>Broad community relevance, particularly:</w:t>
      </w:r>
    </w:p>
    <w:p w14:paraId="298255B2" w14:textId="719AAC24" w:rsidR="00425C70" w:rsidRDefault="000340F5" w:rsidP="00425C70">
      <w:pPr>
        <w:pStyle w:val="ListParagraph"/>
        <w:numPr>
          <w:ilvl w:val="1"/>
          <w:numId w:val="3"/>
        </w:numPr>
      </w:pPr>
      <w:r>
        <w:t xml:space="preserve">Over 50s </w:t>
      </w:r>
    </w:p>
    <w:p w14:paraId="62650DA6" w14:textId="40228F9F" w:rsidR="00425C70" w:rsidRDefault="00425C70" w:rsidP="000340F5">
      <w:pPr>
        <w:pStyle w:val="ListParagraph"/>
        <w:numPr>
          <w:ilvl w:val="1"/>
          <w:numId w:val="3"/>
        </w:numPr>
      </w:pPr>
      <w:r>
        <w:t xml:space="preserve">Culturally and linguistically diverse </w:t>
      </w:r>
      <w:r w:rsidR="000340F5">
        <w:t xml:space="preserve">communities </w:t>
      </w:r>
      <w:r>
        <w:t>(translated versions to follow)</w:t>
      </w:r>
    </w:p>
    <w:p w14:paraId="3010E919" w14:textId="3F936A39" w:rsidR="00425C70" w:rsidRDefault="00DD20B6" w:rsidP="00DD20B6">
      <w:pPr>
        <w:pStyle w:val="ListParagraph"/>
        <w:numPr>
          <w:ilvl w:val="1"/>
          <w:numId w:val="3"/>
        </w:numPr>
      </w:pPr>
      <w:r>
        <w:t>Primary health care</w:t>
      </w:r>
      <w:r w:rsidR="0094739A">
        <w:t xml:space="preserve"> </w:t>
      </w:r>
      <w:r w:rsidR="000142E3">
        <w:t>settings</w:t>
      </w:r>
    </w:p>
    <w:p w14:paraId="6B437386" w14:textId="77777777" w:rsidR="002850CB" w:rsidRDefault="001B1C6C" w:rsidP="001B1C6C">
      <w:pPr>
        <w:rPr>
          <w:b/>
          <w:sz w:val="24"/>
          <w:szCs w:val="24"/>
        </w:rPr>
      </w:pPr>
      <w:r w:rsidRPr="00DA6E36">
        <w:rPr>
          <w:b/>
          <w:sz w:val="24"/>
          <w:szCs w:val="24"/>
        </w:rPr>
        <w:t>SOCIAL MEDIA</w:t>
      </w:r>
    </w:p>
    <w:p w14:paraId="2CB18556" w14:textId="4C25BF7C" w:rsidR="002850CB" w:rsidRDefault="002850CB" w:rsidP="001B1C6C">
      <w:pPr>
        <w:rPr>
          <w:bCs/>
          <w:sz w:val="24"/>
          <w:szCs w:val="24"/>
        </w:rPr>
      </w:pPr>
      <w:r w:rsidRPr="003F4504">
        <w:rPr>
          <w:bCs/>
          <w:sz w:val="24"/>
          <w:szCs w:val="24"/>
        </w:rPr>
        <w:t xml:space="preserve">We have created a small suite of social media assets </w:t>
      </w:r>
      <w:r w:rsidR="003F4504" w:rsidRPr="003F4504">
        <w:rPr>
          <w:bCs/>
          <w:sz w:val="24"/>
          <w:szCs w:val="24"/>
        </w:rPr>
        <w:t>to help communicate this important message.</w:t>
      </w:r>
    </w:p>
    <w:p w14:paraId="3C841586" w14:textId="33CD196F" w:rsidR="0094739A" w:rsidRPr="0094739A" w:rsidRDefault="0094739A" w:rsidP="001B1C6C">
      <w:pPr>
        <w:rPr>
          <w:b/>
          <w:bCs/>
          <w:sz w:val="24"/>
          <w:szCs w:val="24"/>
        </w:rPr>
      </w:pPr>
      <w:r w:rsidRPr="0094739A">
        <w:rPr>
          <w:b/>
          <w:bCs/>
          <w:sz w:val="24"/>
          <w:szCs w:val="24"/>
          <w:highlight w:val="lightGray"/>
        </w:rPr>
        <w:t>GENERAL PRACTITIONER VIDEO</w:t>
      </w:r>
    </w:p>
    <w:p w14:paraId="31DF33E8" w14:textId="4C39068A" w:rsidR="003F4504" w:rsidRPr="003F4504" w:rsidRDefault="003F4504" w:rsidP="001B1C6C">
      <w:pPr>
        <w:rPr>
          <w:bCs/>
          <w:sz w:val="24"/>
          <w:szCs w:val="24"/>
        </w:rPr>
      </w:pPr>
      <w:r w:rsidRPr="003F4504">
        <w:rPr>
          <w:bCs/>
          <w:sz w:val="24"/>
          <w:szCs w:val="24"/>
        </w:rPr>
        <w:t xml:space="preserve">There are four </w:t>
      </w:r>
      <w:r w:rsidR="0094739A">
        <w:rPr>
          <w:bCs/>
          <w:sz w:val="24"/>
          <w:szCs w:val="24"/>
        </w:rPr>
        <w:t xml:space="preserve">GP video </w:t>
      </w:r>
      <w:r w:rsidRPr="003F4504">
        <w:rPr>
          <w:bCs/>
          <w:sz w:val="24"/>
          <w:szCs w:val="24"/>
        </w:rPr>
        <w:t>versions</w:t>
      </w:r>
      <w:r w:rsidR="00DD20B6">
        <w:rPr>
          <w:bCs/>
          <w:sz w:val="24"/>
          <w:szCs w:val="24"/>
        </w:rPr>
        <w:t>, available via You Tube or for download via link below.</w:t>
      </w:r>
    </w:p>
    <w:p w14:paraId="32D7E3EF" w14:textId="232F8270" w:rsidR="003F4504" w:rsidRDefault="003F4504" w:rsidP="001B1C6C">
      <w:r w:rsidRPr="00DD20B6">
        <w:rPr>
          <w:b/>
          <w:sz w:val="24"/>
          <w:szCs w:val="24"/>
        </w:rPr>
        <w:t xml:space="preserve">Cancer Care Never Stops 1 (1:28) – </w:t>
      </w:r>
      <w:r w:rsidR="00CB238F">
        <w:rPr>
          <w:b/>
          <w:sz w:val="24"/>
          <w:szCs w:val="24"/>
        </w:rPr>
        <w:t>with</w:t>
      </w:r>
      <w:r w:rsidRPr="00DD20B6">
        <w:rPr>
          <w:b/>
          <w:sz w:val="24"/>
          <w:szCs w:val="24"/>
        </w:rPr>
        <w:t xml:space="preserve"> 5km travel </w:t>
      </w:r>
      <w:r w:rsidR="00EC560E">
        <w:rPr>
          <w:b/>
          <w:sz w:val="24"/>
          <w:szCs w:val="24"/>
        </w:rPr>
        <w:t>restriction</w:t>
      </w:r>
      <w:r w:rsidRPr="00DD20B6">
        <w:rPr>
          <w:b/>
          <w:sz w:val="24"/>
          <w:szCs w:val="24"/>
        </w:rPr>
        <w:t xml:space="preserve"> message (no captions) </w:t>
      </w:r>
    </w:p>
    <w:p w14:paraId="64E45C39" w14:textId="5BD16D4A" w:rsidR="00427641" w:rsidRPr="00DD20B6" w:rsidRDefault="008B4E43" w:rsidP="001B1C6C">
      <w:pPr>
        <w:rPr>
          <w:bCs/>
          <w:sz w:val="24"/>
          <w:szCs w:val="24"/>
        </w:rPr>
      </w:pPr>
      <w:hyperlink r:id="rId7" w:history="1">
        <w:r w:rsidR="00EC560E" w:rsidRPr="001709DE">
          <w:rPr>
            <w:rStyle w:val="Hyperlink"/>
            <w:sz w:val="24"/>
            <w:szCs w:val="24"/>
          </w:rPr>
          <w:t>https://youtu.be/7uPve9H2TLw</w:t>
        </w:r>
      </w:hyperlink>
      <w:r w:rsidR="00EC560E">
        <w:rPr>
          <w:bCs/>
          <w:sz w:val="24"/>
          <w:szCs w:val="24"/>
        </w:rPr>
        <w:tab/>
      </w:r>
    </w:p>
    <w:p w14:paraId="7490BC1F" w14:textId="4495D67D" w:rsidR="003F4504" w:rsidRDefault="003F4504" w:rsidP="001B1C6C">
      <w:pPr>
        <w:rPr>
          <w:b/>
          <w:sz w:val="24"/>
          <w:szCs w:val="24"/>
        </w:rPr>
      </w:pPr>
      <w:r w:rsidRPr="00DD20B6">
        <w:rPr>
          <w:b/>
          <w:sz w:val="24"/>
          <w:szCs w:val="24"/>
        </w:rPr>
        <w:t xml:space="preserve">Cancer Care Never Stops 1a (1:28) – </w:t>
      </w:r>
      <w:r w:rsidR="00CB238F">
        <w:rPr>
          <w:b/>
          <w:sz w:val="24"/>
          <w:szCs w:val="24"/>
        </w:rPr>
        <w:t>with</w:t>
      </w:r>
      <w:r w:rsidRPr="00DD20B6">
        <w:rPr>
          <w:b/>
          <w:sz w:val="24"/>
          <w:szCs w:val="24"/>
        </w:rPr>
        <w:t xml:space="preserve"> 5km travel </w:t>
      </w:r>
      <w:r w:rsidR="00EC560E">
        <w:rPr>
          <w:b/>
          <w:sz w:val="24"/>
          <w:szCs w:val="24"/>
        </w:rPr>
        <w:t>restriction</w:t>
      </w:r>
      <w:r w:rsidRPr="00DD20B6">
        <w:rPr>
          <w:b/>
          <w:sz w:val="24"/>
          <w:szCs w:val="24"/>
        </w:rPr>
        <w:t xml:space="preserve"> message (with captions)</w:t>
      </w:r>
    </w:p>
    <w:p w14:paraId="291B9C7E" w14:textId="6472B8FA" w:rsidR="00427641" w:rsidRPr="00427641" w:rsidRDefault="008B4E43" w:rsidP="001B1C6C">
      <w:pPr>
        <w:rPr>
          <w:bCs/>
          <w:sz w:val="24"/>
          <w:szCs w:val="24"/>
        </w:rPr>
      </w:pPr>
      <w:hyperlink r:id="rId8" w:history="1">
        <w:r w:rsidR="00EC560E" w:rsidRPr="001709DE">
          <w:rPr>
            <w:rStyle w:val="Hyperlink"/>
            <w:sz w:val="24"/>
            <w:szCs w:val="24"/>
          </w:rPr>
          <w:t>https://youtu.be/mrM84rF5YtY</w:t>
        </w:r>
      </w:hyperlink>
      <w:r w:rsidR="00EC560E">
        <w:rPr>
          <w:bCs/>
          <w:sz w:val="24"/>
          <w:szCs w:val="24"/>
        </w:rPr>
        <w:tab/>
      </w:r>
    </w:p>
    <w:p w14:paraId="250A3418" w14:textId="6863FC12" w:rsidR="003F4504" w:rsidRDefault="003F4504" w:rsidP="001B1C6C">
      <w:pPr>
        <w:rPr>
          <w:b/>
          <w:sz w:val="24"/>
          <w:szCs w:val="24"/>
        </w:rPr>
      </w:pPr>
      <w:r w:rsidRPr="00DD20B6">
        <w:rPr>
          <w:b/>
          <w:sz w:val="24"/>
          <w:szCs w:val="24"/>
        </w:rPr>
        <w:lastRenderedPageBreak/>
        <w:t>Cancer Care Never Stops 2</w:t>
      </w:r>
      <w:r w:rsidR="00DD20B6">
        <w:rPr>
          <w:b/>
          <w:sz w:val="24"/>
          <w:szCs w:val="24"/>
        </w:rPr>
        <w:t xml:space="preserve"> (1:14)</w:t>
      </w:r>
      <w:r w:rsidRPr="00DD20B6">
        <w:rPr>
          <w:b/>
          <w:sz w:val="24"/>
          <w:szCs w:val="24"/>
        </w:rPr>
        <w:t xml:space="preserve"> – </w:t>
      </w:r>
      <w:r w:rsidR="00CB238F">
        <w:rPr>
          <w:b/>
          <w:sz w:val="24"/>
          <w:szCs w:val="24"/>
        </w:rPr>
        <w:t>without</w:t>
      </w:r>
      <w:r w:rsidR="00EC560E">
        <w:rPr>
          <w:b/>
          <w:sz w:val="24"/>
          <w:szCs w:val="24"/>
        </w:rPr>
        <w:t xml:space="preserve"> 5km travel restriction</w:t>
      </w:r>
      <w:r w:rsidR="002A4C8A">
        <w:rPr>
          <w:b/>
          <w:sz w:val="24"/>
          <w:szCs w:val="24"/>
        </w:rPr>
        <w:t xml:space="preserve"> (no captions)</w:t>
      </w:r>
    </w:p>
    <w:p w14:paraId="5CAF9891" w14:textId="4241E057" w:rsidR="00427641" w:rsidRPr="00427641" w:rsidRDefault="008B4E43" w:rsidP="001B1C6C">
      <w:pPr>
        <w:rPr>
          <w:bCs/>
          <w:sz w:val="24"/>
          <w:szCs w:val="24"/>
        </w:rPr>
      </w:pPr>
      <w:hyperlink r:id="rId9" w:history="1">
        <w:r w:rsidR="002A4C8A" w:rsidRPr="001709DE">
          <w:rPr>
            <w:rStyle w:val="Hyperlink"/>
            <w:sz w:val="24"/>
            <w:szCs w:val="24"/>
          </w:rPr>
          <w:t>https://youtu.be/YJHlEexfuG0</w:t>
        </w:r>
      </w:hyperlink>
      <w:r w:rsidR="002A4C8A">
        <w:rPr>
          <w:bCs/>
          <w:sz w:val="24"/>
          <w:szCs w:val="24"/>
        </w:rPr>
        <w:tab/>
      </w:r>
    </w:p>
    <w:p w14:paraId="4D8C1E9B" w14:textId="751CD1FF" w:rsidR="003F4504" w:rsidRPr="002A4C8A" w:rsidRDefault="00DD20B6" w:rsidP="001B1C6C">
      <w:r w:rsidRPr="00DD20B6">
        <w:rPr>
          <w:b/>
          <w:sz w:val="24"/>
          <w:szCs w:val="24"/>
        </w:rPr>
        <w:t>Cancer Care Never Stops 2a</w:t>
      </w:r>
      <w:r>
        <w:rPr>
          <w:b/>
          <w:sz w:val="24"/>
          <w:szCs w:val="24"/>
        </w:rPr>
        <w:t xml:space="preserve"> (1:14)</w:t>
      </w:r>
      <w:r w:rsidRPr="00DD20B6">
        <w:rPr>
          <w:b/>
          <w:sz w:val="24"/>
          <w:szCs w:val="24"/>
        </w:rPr>
        <w:t xml:space="preserve"> – </w:t>
      </w:r>
      <w:r w:rsidR="00CB238F">
        <w:rPr>
          <w:b/>
          <w:sz w:val="24"/>
          <w:szCs w:val="24"/>
        </w:rPr>
        <w:t>without</w:t>
      </w:r>
      <w:r w:rsidR="00EC560E">
        <w:rPr>
          <w:b/>
          <w:sz w:val="24"/>
          <w:szCs w:val="24"/>
        </w:rPr>
        <w:t xml:space="preserve"> 5km travel restriction</w:t>
      </w:r>
      <w:r w:rsidR="002A4C8A">
        <w:t xml:space="preserve"> </w:t>
      </w:r>
      <w:r w:rsidR="002A4C8A" w:rsidRPr="002A4C8A">
        <w:rPr>
          <w:b/>
        </w:rPr>
        <w:t>(with captions)</w:t>
      </w:r>
    </w:p>
    <w:p w14:paraId="7A43973B" w14:textId="249B6FE0" w:rsidR="00427641" w:rsidRDefault="008B4E43" w:rsidP="001B1C6C">
      <w:hyperlink r:id="rId10" w:history="1">
        <w:r w:rsidR="002A4C8A" w:rsidRPr="001709DE">
          <w:rPr>
            <w:rStyle w:val="Hyperlink"/>
          </w:rPr>
          <w:t>https://youtu.be/XW8GdhAoLlU</w:t>
        </w:r>
      </w:hyperlink>
      <w:r w:rsidR="002A4C8A">
        <w:tab/>
      </w:r>
    </w:p>
    <w:p w14:paraId="3E627304" w14:textId="13FEEB27" w:rsidR="00DD20B6" w:rsidRPr="00956CB1" w:rsidRDefault="00DD20B6" w:rsidP="001B1C6C">
      <w:pPr>
        <w:rPr>
          <w:sz w:val="24"/>
          <w:szCs w:val="24"/>
        </w:rPr>
      </w:pPr>
      <w:r w:rsidRPr="00956CB1">
        <w:rPr>
          <w:sz w:val="24"/>
          <w:szCs w:val="24"/>
        </w:rPr>
        <w:t>Access the</w:t>
      </w:r>
      <w:r w:rsidR="00956CB1" w:rsidRPr="00956CB1">
        <w:rPr>
          <w:sz w:val="24"/>
          <w:szCs w:val="24"/>
        </w:rPr>
        <w:t xml:space="preserve"> </w:t>
      </w:r>
      <w:hyperlink r:id="rId11" w:history="1">
        <w:r w:rsidR="001B1C6C" w:rsidRPr="00956CB1">
          <w:rPr>
            <w:rStyle w:val="Hyperlink"/>
            <w:rFonts w:cstheme="minorHAnsi"/>
            <w:sz w:val="24"/>
            <w:szCs w:val="24"/>
          </w:rPr>
          <w:t>creative assets</w:t>
        </w:r>
      </w:hyperlink>
      <w:r w:rsidR="0042517E" w:rsidRPr="00956CB1">
        <w:rPr>
          <w:rStyle w:val="Hyperlink"/>
          <w:rFonts w:cstheme="minorHAnsi"/>
          <w:sz w:val="24"/>
          <w:szCs w:val="24"/>
        </w:rPr>
        <w:t xml:space="preserve"> here</w:t>
      </w:r>
      <w:r w:rsidR="00427641">
        <w:rPr>
          <w:rStyle w:val="Hyperlink"/>
          <w:rFonts w:cstheme="minorHAnsi"/>
          <w:sz w:val="24"/>
          <w:szCs w:val="24"/>
        </w:rPr>
        <w:t>, including MP4 video files</w:t>
      </w:r>
      <w:r w:rsidRPr="00956CB1">
        <w:rPr>
          <w:rStyle w:val="Hyperlink"/>
          <w:rFonts w:cstheme="minorHAnsi"/>
          <w:sz w:val="24"/>
          <w:szCs w:val="24"/>
        </w:rPr>
        <w:t>.</w:t>
      </w:r>
      <w:r w:rsidR="001B1C6C" w:rsidRPr="00956CB1">
        <w:rPr>
          <w:rFonts w:cstheme="minorHAnsi"/>
          <w:sz w:val="24"/>
          <w:szCs w:val="24"/>
        </w:rPr>
        <w:t xml:space="preserve"> </w:t>
      </w:r>
    </w:p>
    <w:p w14:paraId="6AD7BDFD" w14:textId="10027370" w:rsidR="002850CB" w:rsidRPr="0042517E" w:rsidRDefault="0094739A" w:rsidP="001B1C6C">
      <w:pPr>
        <w:rPr>
          <w:b/>
          <w:bCs/>
          <w:sz w:val="24"/>
          <w:szCs w:val="24"/>
        </w:rPr>
      </w:pPr>
      <w:r w:rsidRPr="00D37D70">
        <w:rPr>
          <w:b/>
          <w:bCs/>
          <w:sz w:val="24"/>
          <w:szCs w:val="24"/>
          <w:highlight w:val="lightGray"/>
        </w:rPr>
        <w:t xml:space="preserve">GP </w:t>
      </w:r>
      <w:r w:rsidR="00D37D70">
        <w:rPr>
          <w:b/>
          <w:bCs/>
          <w:sz w:val="24"/>
          <w:szCs w:val="24"/>
          <w:highlight w:val="lightGray"/>
        </w:rPr>
        <w:t>SUGGESTED SOCIAL MEDIA MESSAGES</w:t>
      </w:r>
      <w:r w:rsidR="00DD20B6" w:rsidRPr="00D37D70">
        <w:rPr>
          <w:b/>
          <w:bCs/>
          <w:sz w:val="24"/>
          <w:szCs w:val="24"/>
          <w:highlight w:val="lightGray"/>
        </w:rPr>
        <w:t>:</w:t>
      </w:r>
    </w:p>
    <w:p w14:paraId="2D37A7EE" w14:textId="56F887C8" w:rsidR="000340F5" w:rsidRDefault="001B1C6C" w:rsidP="000340F5">
      <w:pPr>
        <w:spacing w:after="0" w:line="240" w:lineRule="auto"/>
        <w:rPr>
          <w:b/>
          <w:sz w:val="24"/>
          <w:szCs w:val="24"/>
        </w:rPr>
      </w:pPr>
      <w:r w:rsidRPr="00DA6E36">
        <w:rPr>
          <w:b/>
          <w:sz w:val="24"/>
          <w:szCs w:val="24"/>
        </w:rPr>
        <w:t>Facebook</w:t>
      </w:r>
      <w:r w:rsidR="00DD20B6">
        <w:rPr>
          <w:b/>
          <w:sz w:val="24"/>
          <w:szCs w:val="24"/>
        </w:rPr>
        <w:t>/Instagram</w:t>
      </w:r>
    </w:p>
    <w:p w14:paraId="4B3217B2" w14:textId="77777777" w:rsidR="001B1C6C" w:rsidRPr="000340F5" w:rsidRDefault="001B1C6C" w:rsidP="000340F5">
      <w:pPr>
        <w:spacing w:line="240" w:lineRule="auto"/>
        <w:jc w:val="both"/>
        <w:rPr>
          <w:b/>
        </w:rPr>
      </w:pPr>
      <w:r w:rsidRPr="000340F5">
        <w:rPr>
          <w:i/>
        </w:rPr>
        <w:t xml:space="preserve">Have you, or someone you know, put off seeing your doctor during the COVID19 lockdown? Maybe you are worried about going to a clinic or think you will just wait a while?  Doctors are concerned that fewer people are getting care when they need it. If something’s not feeling </w:t>
      </w:r>
      <w:r w:rsidR="000340F5" w:rsidRPr="000340F5">
        <w:rPr>
          <w:i/>
        </w:rPr>
        <w:t>right,</w:t>
      </w:r>
      <w:r w:rsidRPr="000340F5">
        <w:rPr>
          <w:i/>
        </w:rPr>
        <w:t xml:space="preserve"> please see your GP</w:t>
      </w:r>
      <w:r w:rsidRPr="000340F5">
        <w:rPr>
          <w:b/>
        </w:rPr>
        <w:t xml:space="preserve"> #DontDelay #cancercareneverstops </w:t>
      </w:r>
    </w:p>
    <w:p w14:paraId="5BC3F761" w14:textId="77777777" w:rsidR="001B1C6C" w:rsidRDefault="001B1C6C" w:rsidP="000340F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Linked In </w:t>
      </w:r>
    </w:p>
    <w:p w14:paraId="07F63DC7" w14:textId="02AD4E0B" w:rsidR="001B1C6C" w:rsidRDefault="001B1C6C" w:rsidP="001B1C6C">
      <w:pPr>
        <w:spacing w:after="0"/>
        <w:jc w:val="both"/>
        <w:rPr>
          <w:i/>
        </w:rPr>
      </w:pPr>
      <w:r w:rsidRPr="004D51D2">
        <w:rPr>
          <w:i/>
        </w:rPr>
        <w:t>The decline in health care appointments</w:t>
      </w:r>
      <w:r>
        <w:rPr>
          <w:i/>
        </w:rPr>
        <w:t>, cancer diagnoses and procedures</w:t>
      </w:r>
      <w:r w:rsidRPr="004D51D2">
        <w:rPr>
          <w:i/>
        </w:rPr>
        <w:t xml:space="preserve"> suggests that fear about getting COVID-19 is stopping people from visiting their GP.</w:t>
      </w:r>
      <w:r w:rsidR="002850CB">
        <w:rPr>
          <w:i/>
        </w:rPr>
        <w:t xml:space="preserve"> Doctors </w:t>
      </w:r>
      <w:r>
        <w:rPr>
          <w:i/>
        </w:rPr>
        <w:t xml:space="preserve">are worried that this may have profound consequences for individuals (and the health system). Please spread the word. </w:t>
      </w:r>
      <w:r w:rsidRPr="004D51D2">
        <w:rPr>
          <w:i/>
        </w:rPr>
        <w:t>Seeking medical care is one of the four reasons for leaving home</w:t>
      </w:r>
      <w:r>
        <w:rPr>
          <w:i/>
        </w:rPr>
        <w:t>, so</w:t>
      </w:r>
      <w:r w:rsidRPr="004D51D2">
        <w:rPr>
          <w:i/>
        </w:rPr>
        <w:t xml:space="preserve"> </w:t>
      </w:r>
      <w:r>
        <w:rPr>
          <w:i/>
        </w:rPr>
        <w:t>i</w:t>
      </w:r>
      <w:r w:rsidRPr="004D51D2">
        <w:rPr>
          <w:i/>
        </w:rPr>
        <w:t xml:space="preserve">f something’s not right, </w:t>
      </w:r>
      <w:r>
        <w:rPr>
          <w:i/>
        </w:rPr>
        <w:t>contact</w:t>
      </w:r>
      <w:r w:rsidRPr="004D51D2">
        <w:rPr>
          <w:i/>
        </w:rPr>
        <w:t xml:space="preserve"> your GP</w:t>
      </w:r>
      <w:r>
        <w:rPr>
          <w:i/>
        </w:rPr>
        <w:t xml:space="preserve"> </w:t>
      </w:r>
      <w:r w:rsidRPr="00194D8C">
        <w:rPr>
          <w:b/>
          <w:i/>
          <w:sz w:val="24"/>
          <w:szCs w:val="24"/>
        </w:rPr>
        <w:t>#cancercareneverstops</w:t>
      </w:r>
    </w:p>
    <w:p w14:paraId="0CACA03C" w14:textId="77777777" w:rsidR="001B1C6C" w:rsidRDefault="001B1C6C" w:rsidP="001B1C6C">
      <w:pPr>
        <w:spacing w:after="0"/>
        <w:jc w:val="both"/>
        <w:rPr>
          <w:i/>
        </w:rPr>
      </w:pPr>
    </w:p>
    <w:p w14:paraId="558BE654" w14:textId="77777777" w:rsidR="001B1C6C" w:rsidRPr="001B1C6C" w:rsidRDefault="001B1C6C" w:rsidP="001B1C6C">
      <w:pPr>
        <w:spacing w:after="0"/>
        <w:jc w:val="both"/>
        <w:rPr>
          <w:i/>
        </w:rPr>
      </w:pPr>
      <w:r w:rsidRPr="00DA6E36">
        <w:rPr>
          <w:b/>
          <w:sz w:val="24"/>
          <w:szCs w:val="24"/>
        </w:rPr>
        <w:t xml:space="preserve">Twitter </w:t>
      </w:r>
    </w:p>
    <w:p w14:paraId="730FF7C2" w14:textId="782A1D27" w:rsidR="001B1C6C" w:rsidRPr="004D51D2" w:rsidRDefault="001B1C6C" w:rsidP="001B1C6C">
      <w:pPr>
        <w:spacing w:after="0"/>
        <w:jc w:val="both"/>
        <w:rPr>
          <w:i/>
        </w:rPr>
      </w:pPr>
      <w:r>
        <w:rPr>
          <w:i/>
        </w:rPr>
        <w:t xml:space="preserve">Cancer diagnoses have dropped significantly during COVID-19. </w:t>
      </w:r>
      <w:r w:rsidR="002850CB">
        <w:rPr>
          <w:i/>
        </w:rPr>
        <w:t>Doctors</w:t>
      </w:r>
      <w:r>
        <w:rPr>
          <w:i/>
        </w:rPr>
        <w:t xml:space="preserve"> are worried that this means people are not getting health checks when they need them, even though visiting your GP is safe and allowed. </w:t>
      </w:r>
      <w:r w:rsidR="002850CB">
        <w:rPr>
          <w:i/>
        </w:rPr>
        <w:t>S</w:t>
      </w:r>
      <w:r>
        <w:rPr>
          <w:i/>
        </w:rPr>
        <w:t xml:space="preserve">pread the word. </w:t>
      </w:r>
      <w:r w:rsidRPr="004D51D2">
        <w:rPr>
          <w:i/>
        </w:rPr>
        <w:t xml:space="preserve">If something’s not right, </w:t>
      </w:r>
      <w:r>
        <w:rPr>
          <w:i/>
        </w:rPr>
        <w:t>contact</w:t>
      </w:r>
      <w:r w:rsidRPr="004D51D2">
        <w:rPr>
          <w:i/>
        </w:rPr>
        <w:t xml:space="preserve"> your GP.</w:t>
      </w:r>
      <w:r>
        <w:rPr>
          <w:i/>
        </w:rPr>
        <w:t xml:space="preserve"> </w:t>
      </w:r>
      <w:r w:rsidRPr="00194D8C">
        <w:rPr>
          <w:b/>
          <w:i/>
          <w:sz w:val="24"/>
          <w:szCs w:val="24"/>
        </w:rPr>
        <w:t>#cancercareneverstops</w:t>
      </w:r>
    </w:p>
    <w:p w14:paraId="4D7A4573" w14:textId="77777777" w:rsidR="000142E3" w:rsidRDefault="000142E3"/>
    <w:p w14:paraId="73C627F4" w14:textId="66C71B9A" w:rsidR="000142E3" w:rsidRDefault="000142E3" w:rsidP="000142E3">
      <w:pPr>
        <w:spacing w:after="0"/>
        <w:rPr>
          <w:b/>
          <w:bCs/>
          <w:color w:val="2E74B5" w:themeColor="accent1" w:themeShade="BF"/>
          <w:sz w:val="24"/>
          <w:szCs w:val="24"/>
        </w:rPr>
      </w:pPr>
      <w:r w:rsidRPr="000142E3">
        <w:rPr>
          <w:b/>
          <w:bCs/>
          <w:color w:val="2E74B5" w:themeColor="accent1" w:themeShade="BF"/>
          <w:sz w:val="24"/>
          <w:szCs w:val="24"/>
        </w:rPr>
        <w:t>SPECIALIST REFERRALS</w:t>
      </w:r>
    </w:p>
    <w:p w14:paraId="7F7AC014" w14:textId="77777777" w:rsidR="000142E3" w:rsidRPr="000142E3" w:rsidRDefault="000142E3" w:rsidP="000142E3">
      <w:pPr>
        <w:spacing w:after="0"/>
        <w:rPr>
          <w:color w:val="2E74B5" w:themeColor="accent1" w:themeShade="BF"/>
        </w:rPr>
      </w:pPr>
    </w:p>
    <w:p w14:paraId="13F7A6B8" w14:textId="77777777" w:rsidR="000142E3" w:rsidRPr="001B1C6C" w:rsidRDefault="000142E3" w:rsidP="000142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SPECIALIST </w:t>
      </w:r>
      <w:r w:rsidRPr="001B1C6C">
        <w:rPr>
          <w:b/>
          <w:sz w:val="24"/>
          <w:szCs w:val="24"/>
        </w:rPr>
        <w:t>SUGGESTED KEY MESSAGES</w:t>
      </w:r>
    </w:p>
    <w:p w14:paraId="1EC38F3A" w14:textId="77777777" w:rsidR="000142E3" w:rsidRDefault="000142E3" w:rsidP="000142E3">
      <w:pPr>
        <w:pStyle w:val="ListParagraph"/>
        <w:numPr>
          <w:ilvl w:val="0"/>
          <w:numId w:val="1"/>
        </w:numPr>
        <w:spacing w:after="0"/>
      </w:pPr>
      <w:r>
        <w:t>Over the past few months, fewer patients have been presenting to cancer specialists after being referred by their GP.</w:t>
      </w:r>
    </w:p>
    <w:p w14:paraId="4F5A6841" w14:textId="77777777" w:rsidR="000142E3" w:rsidRDefault="000142E3" w:rsidP="000142E3">
      <w:pPr>
        <w:pStyle w:val="ListParagraph"/>
        <w:numPr>
          <w:ilvl w:val="0"/>
          <w:numId w:val="1"/>
        </w:numPr>
        <w:spacing w:after="0"/>
      </w:pPr>
      <w:r>
        <w:t xml:space="preserve">The decline in specialist cancer appointments suggests that fear about getting COVID-19 is stopping people from visiting their specialist. </w:t>
      </w:r>
    </w:p>
    <w:p w14:paraId="5A5E6AB1" w14:textId="77777777" w:rsidR="000142E3" w:rsidRDefault="000142E3" w:rsidP="000142E3">
      <w:pPr>
        <w:pStyle w:val="ListParagraph"/>
        <w:numPr>
          <w:ilvl w:val="0"/>
          <w:numId w:val="1"/>
        </w:numPr>
        <w:spacing w:after="0"/>
      </w:pPr>
      <w:r>
        <w:t>Health professionals are taking great care to ensure any treatment at hospitals is done safely and effectively.</w:t>
      </w:r>
    </w:p>
    <w:p w14:paraId="732FE369" w14:textId="77777777" w:rsidR="000142E3" w:rsidRDefault="000142E3" w:rsidP="000142E3">
      <w:pPr>
        <w:pStyle w:val="ListParagraph"/>
        <w:numPr>
          <w:ilvl w:val="0"/>
          <w:numId w:val="1"/>
        </w:numPr>
        <w:spacing w:after="0"/>
      </w:pPr>
      <w:r>
        <w:lastRenderedPageBreak/>
        <w:t>If people have a referral appointment that does not require onsite treatment, cancer specialists are available via telehealth</w:t>
      </w:r>
      <w:r w:rsidRPr="0065409F">
        <w:t>.</w:t>
      </w:r>
      <w:r>
        <w:t xml:space="preserve"> </w:t>
      </w:r>
    </w:p>
    <w:p w14:paraId="0F342E8E" w14:textId="77777777" w:rsidR="000142E3" w:rsidRDefault="000142E3" w:rsidP="000142E3">
      <w:pPr>
        <w:pStyle w:val="ListParagraph"/>
        <w:numPr>
          <w:ilvl w:val="0"/>
          <w:numId w:val="1"/>
        </w:numPr>
        <w:spacing w:after="0"/>
      </w:pPr>
      <w:r>
        <w:t>It’s very important to seek care if you have concerning symptoms or a cancer diagnosis that requires prompt treatment.</w:t>
      </w:r>
    </w:p>
    <w:p w14:paraId="5FEAB75B" w14:textId="77777777" w:rsidR="000142E3" w:rsidRDefault="000142E3" w:rsidP="000142E3">
      <w:pPr>
        <w:pStyle w:val="ListParagraph"/>
        <w:numPr>
          <w:ilvl w:val="0"/>
          <w:numId w:val="1"/>
        </w:numPr>
        <w:spacing w:after="0"/>
      </w:pPr>
      <w:r>
        <w:t>Please continue seeing your doctor, get tests if you need to and seek treatment from your specialist.</w:t>
      </w:r>
    </w:p>
    <w:p w14:paraId="4A88F99F" w14:textId="77777777" w:rsidR="000142E3" w:rsidRDefault="000142E3" w:rsidP="000142E3">
      <w:pPr>
        <w:pStyle w:val="ListParagraph"/>
        <w:numPr>
          <w:ilvl w:val="0"/>
          <w:numId w:val="1"/>
        </w:numPr>
        <w:spacing w:after="0"/>
      </w:pPr>
      <w:r>
        <w:t>S</w:t>
      </w:r>
      <w:r w:rsidRPr="00D12506">
        <w:t xml:space="preserve">eeking medical care is one of the </w:t>
      </w:r>
      <w:r>
        <w:t>four</w:t>
      </w:r>
      <w:r w:rsidRPr="00D12506">
        <w:t xml:space="preserve"> reasons for leaving home</w:t>
      </w:r>
      <w:r>
        <w:t>.</w:t>
      </w:r>
    </w:p>
    <w:p w14:paraId="03DD2142" w14:textId="77777777" w:rsidR="000142E3" w:rsidRDefault="000142E3" w:rsidP="000142E3">
      <w:pPr>
        <w:pStyle w:val="ListParagraph"/>
        <w:numPr>
          <w:ilvl w:val="0"/>
          <w:numId w:val="1"/>
        </w:numPr>
        <w:spacing w:after="0"/>
      </w:pPr>
      <w:r>
        <w:t>#cancercareneverstops</w:t>
      </w:r>
    </w:p>
    <w:p w14:paraId="4F0E0C69" w14:textId="77777777" w:rsidR="000142E3" w:rsidRDefault="000142E3" w:rsidP="0094739A">
      <w:pPr>
        <w:rPr>
          <w:b/>
          <w:bCs/>
          <w:sz w:val="24"/>
          <w:szCs w:val="24"/>
        </w:rPr>
      </w:pPr>
    </w:p>
    <w:p w14:paraId="33E62614" w14:textId="13521576" w:rsidR="000142E3" w:rsidRPr="0094739A" w:rsidRDefault="000142E3" w:rsidP="009473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VIDEOS AND STILLS</w:t>
      </w:r>
    </w:p>
    <w:p w14:paraId="355655C9" w14:textId="7794B0C7" w:rsidR="0094739A" w:rsidRPr="003F4504" w:rsidRDefault="0094739A" w:rsidP="0094739A">
      <w:pPr>
        <w:rPr>
          <w:bCs/>
          <w:sz w:val="24"/>
          <w:szCs w:val="24"/>
        </w:rPr>
      </w:pPr>
      <w:r w:rsidRPr="003F4504">
        <w:rPr>
          <w:bCs/>
          <w:sz w:val="24"/>
          <w:szCs w:val="24"/>
        </w:rPr>
        <w:t xml:space="preserve">There are four </w:t>
      </w:r>
      <w:r>
        <w:rPr>
          <w:bCs/>
          <w:sz w:val="24"/>
          <w:szCs w:val="24"/>
        </w:rPr>
        <w:t xml:space="preserve">specialist video </w:t>
      </w:r>
      <w:r w:rsidRPr="003F4504">
        <w:rPr>
          <w:bCs/>
          <w:sz w:val="24"/>
          <w:szCs w:val="24"/>
        </w:rPr>
        <w:t>versions</w:t>
      </w:r>
      <w:r>
        <w:rPr>
          <w:bCs/>
          <w:sz w:val="24"/>
          <w:szCs w:val="24"/>
        </w:rPr>
        <w:t>, available via You Tube or for download via link below.</w:t>
      </w:r>
    </w:p>
    <w:p w14:paraId="17E0189F" w14:textId="4B53650A" w:rsidR="0094739A" w:rsidRDefault="0094739A" w:rsidP="0094739A">
      <w:pPr>
        <w:rPr>
          <w:b/>
          <w:sz w:val="24"/>
          <w:szCs w:val="24"/>
        </w:rPr>
      </w:pPr>
      <w:r w:rsidRPr="00DD20B6">
        <w:rPr>
          <w:b/>
          <w:sz w:val="24"/>
          <w:szCs w:val="24"/>
        </w:rPr>
        <w:t xml:space="preserve">Cancer Care Never Stops </w:t>
      </w:r>
      <w:r w:rsidR="00427641">
        <w:rPr>
          <w:b/>
          <w:sz w:val="24"/>
          <w:szCs w:val="24"/>
        </w:rPr>
        <w:t xml:space="preserve">3 </w:t>
      </w:r>
      <w:r w:rsidRPr="00DD20B6">
        <w:rPr>
          <w:b/>
          <w:sz w:val="24"/>
          <w:szCs w:val="24"/>
        </w:rPr>
        <w:t>(</w:t>
      </w:r>
      <w:r w:rsidR="00427641">
        <w:rPr>
          <w:b/>
          <w:sz w:val="24"/>
          <w:szCs w:val="24"/>
        </w:rPr>
        <w:t>1</w:t>
      </w:r>
      <w:r w:rsidR="00D37D70">
        <w:rPr>
          <w:b/>
          <w:sz w:val="24"/>
          <w:szCs w:val="24"/>
        </w:rPr>
        <w:t>:</w:t>
      </w:r>
      <w:r w:rsidR="00427641">
        <w:rPr>
          <w:b/>
          <w:sz w:val="24"/>
          <w:szCs w:val="24"/>
        </w:rPr>
        <w:t>17</w:t>
      </w:r>
      <w:r w:rsidRPr="00DD20B6">
        <w:rPr>
          <w:b/>
          <w:sz w:val="24"/>
          <w:szCs w:val="24"/>
        </w:rPr>
        <w:t xml:space="preserve">) – </w:t>
      </w:r>
      <w:r w:rsidR="00CB238F">
        <w:rPr>
          <w:b/>
          <w:sz w:val="24"/>
          <w:szCs w:val="24"/>
        </w:rPr>
        <w:t>with</w:t>
      </w:r>
      <w:r w:rsidRPr="00DD20B6">
        <w:rPr>
          <w:b/>
          <w:sz w:val="24"/>
          <w:szCs w:val="24"/>
        </w:rPr>
        <w:t xml:space="preserve"> 5km travel </w:t>
      </w:r>
      <w:r w:rsidR="00CB238F">
        <w:rPr>
          <w:b/>
          <w:sz w:val="24"/>
          <w:szCs w:val="24"/>
        </w:rPr>
        <w:t>restriction</w:t>
      </w:r>
      <w:r w:rsidRPr="00DD20B6">
        <w:rPr>
          <w:b/>
          <w:sz w:val="24"/>
          <w:szCs w:val="24"/>
        </w:rPr>
        <w:t xml:space="preserve"> message (no captions)</w:t>
      </w:r>
    </w:p>
    <w:p w14:paraId="06F399A7" w14:textId="602DE4D4" w:rsidR="000142E3" w:rsidRDefault="008B4E43" w:rsidP="0094739A">
      <w:pPr>
        <w:rPr>
          <w:bCs/>
          <w:sz w:val="24"/>
          <w:szCs w:val="24"/>
        </w:rPr>
      </w:pPr>
      <w:hyperlink r:id="rId12" w:history="1">
        <w:r w:rsidR="000142E3" w:rsidRPr="00C77514">
          <w:rPr>
            <w:rStyle w:val="Hyperlink"/>
            <w:bCs/>
            <w:sz w:val="24"/>
            <w:szCs w:val="24"/>
          </w:rPr>
          <w:t>https://youtu.be/v2G7zPUMBbQ</w:t>
        </w:r>
      </w:hyperlink>
    </w:p>
    <w:p w14:paraId="63989B42" w14:textId="30A12928" w:rsidR="0094739A" w:rsidRDefault="0094739A" w:rsidP="0094739A">
      <w:r w:rsidRPr="00DD20B6">
        <w:rPr>
          <w:b/>
          <w:sz w:val="24"/>
          <w:szCs w:val="24"/>
        </w:rPr>
        <w:t xml:space="preserve">Cancer Care Never Stops </w:t>
      </w:r>
      <w:r w:rsidR="00427641">
        <w:rPr>
          <w:b/>
          <w:sz w:val="24"/>
          <w:szCs w:val="24"/>
        </w:rPr>
        <w:t>3</w:t>
      </w:r>
      <w:r w:rsidRPr="00DD20B6">
        <w:rPr>
          <w:b/>
          <w:sz w:val="24"/>
          <w:szCs w:val="24"/>
        </w:rPr>
        <w:t>a (</w:t>
      </w:r>
      <w:r w:rsidR="00427641">
        <w:rPr>
          <w:b/>
          <w:sz w:val="24"/>
          <w:szCs w:val="24"/>
        </w:rPr>
        <w:t>1</w:t>
      </w:r>
      <w:r w:rsidR="00D37D70">
        <w:rPr>
          <w:b/>
          <w:sz w:val="24"/>
          <w:szCs w:val="24"/>
        </w:rPr>
        <w:t>:</w:t>
      </w:r>
      <w:r w:rsidR="00427641">
        <w:rPr>
          <w:b/>
          <w:sz w:val="24"/>
          <w:szCs w:val="24"/>
        </w:rPr>
        <w:t>17</w:t>
      </w:r>
      <w:r w:rsidRPr="00DD20B6">
        <w:rPr>
          <w:b/>
          <w:sz w:val="24"/>
          <w:szCs w:val="24"/>
        </w:rPr>
        <w:t xml:space="preserve">) – </w:t>
      </w:r>
      <w:r w:rsidR="00CB238F">
        <w:rPr>
          <w:b/>
          <w:sz w:val="24"/>
          <w:szCs w:val="24"/>
        </w:rPr>
        <w:t>with</w:t>
      </w:r>
      <w:r w:rsidRPr="00DD20B6">
        <w:rPr>
          <w:b/>
          <w:sz w:val="24"/>
          <w:szCs w:val="24"/>
        </w:rPr>
        <w:t xml:space="preserve"> 5km travel </w:t>
      </w:r>
      <w:r w:rsidR="00CB238F">
        <w:rPr>
          <w:b/>
          <w:sz w:val="24"/>
          <w:szCs w:val="24"/>
        </w:rPr>
        <w:t>restriction</w:t>
      </w:r>
      <w:r w:rsidRPr="00DD20B6">
        <w:rPr>
          <w:b/>
          <w:sz w:val="24"/>
          <w:szCs w:val="24"/>
        </w:rPr>
        <w:t xml:space="preserve"> message (with captions)</w:t>
      </w:r>
    </w:p>
    <w:p w14:paraId="4DDE9DF7" w14:textId="7D5B850F" w:rsidR="000142E3" w:rsidRDefault="008B4E43" w:rsidP="0094739A">
      <w:pPr>
        <w:rPr>
          <w:b/>
        </w:rPr>
      </w:pPr>
      <w:hyperlink r:id="rId13" w:history="1">
        <w:r w:rsidR="000142E3">
          <w:rPr>
            <w:rStyle w:val="Hyperlink"/>
          </w:rPr>
          <w:t>https://youtu.be/52-FOIkJc1s</w:t>
        </w:r>
      </w:hyperlink>
    </w:p>
    <w:p w14:paraId="5A5645D3" w14:textId="5BE12F37" w:rsidR="0094739A" w:rsidRDefault="0094739A" w:rsidP="0094739A">
      <w:pPr>
        <w:rPr>
          <w:b/>
          <w:sz w:val="24"/>
          <w:szCs w:val="24"/>
        </w:rPr>
      </w:pPr>
      <w:r w:rsidRPr="00DD20B6">
        <w:rPr>
          <w:b/>
          <w:sz w:val="24"/>
          <w:szCs w:val="24"/>
        </w:rPr>
        <w:t xml:space="preserve">Cancer Care Never Stops </w:t>
      </w:r>
      <w:r w:rsidR="0042764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(</w:t>
      </w:r>
      <w:r w:rsidR="00427641">
        <w:rPr>
          <w:b/>
          <w:sz w:val="24"/>
          <w:szCs w:val="24"/>
        </w:rPr>
        <w:t>1</w:t>
      </w:r>
      <w:r w:rsidR="00D37D70">
        <w:rPr>
          <w:b/>
          <w:sz w:val="24"/>
          <w:szCs w:val="24"/>
        </w:rPr>
        <w:t>:</w:t>
      </w:r>
      <w:r w:rsidR="00427641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)</w:t>
      </w:r>
      <w:r w:rsidRPr="00DD20B6">
        <w:rPr>
          <w:b/>
          <w:sz w:val="24"/>
          <w:szCs w:val="24"/>
        </w:rPr>
        <w:t xml:space="preserve"> – </w:t>
      </w:r>
      <w:r w:rsidR="00CB238F">
        <w:rPr>
          <w:b/>
          <w:sz w:val="24"/>
          <w:szCs w:val="24"/>
        </w:rPr>
        <w:t>without</w:t>
      </w:r>
      <w:r w:rsidR="00EC560E">
        <w:rPr>
          <w:b/>
          <w:sz w:val="24"/>
          <w:szCs w:val="24"/>
        </w:rPr>
        <w:t xml:space="preserve"> 5km travel restriction</w:t>
      </w:r>
      <w:r w:rsidRPr="00DD20B6">
        <w:rPr>
          <w:b/>
          <w:sz w:val="24"/>
          <w:szCs w:val="24"/>
        </w:rPr>
        <w:t xml:space="preserve"> (no captions)</w:t>
      </w:r>
    </w:p>
    <w:p w14:paraId="119DDFF4" w14:textId="725EC6CF" w:rsidR="00427641" w:rsidRDefault="008B4E43" w:rsidP="0094739A">
      <w:pPr>
        <w:rPr>
          <w:bCs/>
          <w:sz w:val="24"/>
          <w:szCs w:val="24"/>
        </w:rPr>
      </w:pPr>
      <w:hyperlink r:id="rId14" w:history="1">
        <w:r w:rsidR="000142E3" w:rsidRPr="00C77514">
          <w:rPr>
            <w:rStyle w:val="Hyperlink"/>
            <w:bCs/>
            <w:sz w:val="24"/>
            <w:szCs w:val="24"/>
          </w:rPr>
          <w:t>https://youtu.be/eqCQ-bv7X8E</w:t>
        </w:r>
      </w:hyperlink>
    </w:p>
    <w:p w14:paraId="30BB564E" w14:textId="15376A57" w:rsidR="0094739A" w:rsidRPr="00DD20B6" w:rsidRDefault="0094739A" w:rsidP="0094739A">
      <w:pPr>
        <w:rPr>
          <w:b/>
          <w:sz w:val="24"/>
          <w:szCs w:val="24"/>
        </w:rPr>
      </w:pPr>
      <w:r w:rsidRPr="00DD20B6">
        <w:rPr>
          <w:b/>
          <w:sz w:val="24"/>
          <w:szCs w:val="24"/>
        </w:rPr>
        <w:t xml:space="preserve">Cancer Care Never Stops </w:t>
      </w:r>
      <w:r w:rsidR="00427641">
        <w:rPr>
          <w:b/>
          <w:sz w:val="24"/>
          <w:szCs w:val="24"/>
        </w:rPr>
        <w:t>4</w:t>
      </w:r>
      <w:r w:rsidRPr="00DD20B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(</w:t>
      </w:r>
      <w:r w:rsidR="00427641">
        <w:rPr>
          <w:b/>
          <w:sz w:val="24"/>
          <w:szCs w:val="24"/>
        </w:rPr>
        <w:t>1</w:t>
      </w:r>
      <w:r w:rsidR="00D37D70">
        <w:rPr>
          <w:b/>
          <w:sz w:val="24"/>
          <w:szCs w:val="24"/>
        </w:rPr>
        <w:t>:</w:t>
      </w:r>
      <w:r w:rsidR="00427641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)</w:t>
      </w:r>
      <w:r w:rsidRPr="00DD20B6">
        <w:rPr>
          <w:b/>
          <w:sz w:val="24"/>
          <w:szCs w:val="24"/>
        </w:rPr>
        <w:t xml:space="preserve"> – </w:t>
      </w:r>
      <w:r w:rsidR="00CB238F">
        <w:rPr>
          <w:b/>
          <w:sz w:val="24"/>
          <w:szCs w:val="24"/>
        </w:rPr>
        <w:t>without</w:t>
      </w:r>
      <w:r w:rsidR="00EC560E">
        <w:rPr>
          <w:b/>
          <w:sz w:val="24"/>
          <w:szCs w:val="24"/>
        </w:rPr>
        <w:t xml:space="preserve"> 5km travel restriction</w:t>
      </w:r>
      <w:r w:rsidRPr="00DD20B6">
        <w:rPr>
          <w:b/>
          <w:sz w:val="24"/>
          <w:szCs w:val="24"/>
        </w:rPr>
        <w:t xml:space="preserve"> (with captions)</w:t>
      </w:r>
    </w:p>
    <w:p w14:paraId="0A112A02" w14:textId="4D88C083" w:rsidR="000142E3" w:rsidRDefault="008B4E43" w:rsidP="00D37D70">
      <w:pPr>
        <w:rPr>
          <w:bCs/>
        </w:rPr>
      </w:pPr>
      <w:hyperlink r:id="rId15" w:history="1">
        <w:r w:rsidR="000142E3" w:rsidRPr="00C77514">
          <w:rPr>
            <w:rStyle w:val="Hyperlink"/>
            <w:bCs/>
          </w:rPr>
          <w:t>https://youtu.be/eqCQ-bv7X8E</w:t>
        </w:r>
      </w:hyperlink>
    </w:p>
    <w:p w14:paraId="75A5395A" w14:textId="781D92FB" w:rsidR="00D37D70" w:rsidRPr="00956CB1" w:rsidRDefault="00956CB1" w:rsidP="00D37D70">
      <w:pPr>
        <w:rPr>
          <w:b/>
          <w:bCs/>
          <w:sz w:val="24"/>
          <w:szCs w:val="24"/>
          <w:highlight w:val="lightGray"/>
        </w:rPr>
      </w:pPr>
      <w:r w:rsidRPr="00956CB1">
        <w:rPr>
          <w:sz w:val="24"/>
          <w:szCs w:val="24"/>
        </w:rPr>
        <w:t xml:space="preserve">Access the </w:t>
      </w:r>
      <w:r>
        <w:rPr>
          <w:sz w:val="24"/>
          <w:szCs w:val="24"/>
        </w:rPr>
        <w:t xml:space="preserve">specialist </w:t>
      </w:r>
      <w:hyperlink r:id="rId16" w:history="1">
        <w:r w:rsidRPr="00956CB1">
          <w:rPr>
            <w:rStyle w:val="Hyperlink"/>
            <w:sz w:val="24"/>
            <w:szCs w:val="24"/>
          </w:rPr>
          <w:t>creative assets here</w:t>
        </w:r>
      </w:hyperlink>
      <w:r w:rsidR="00427641">
        <w:rPr>
          <w:rStyle w:val="Hyperlink"/>
          <w:sz w:val="24"/>
          <w:szCs w:val="24"/>
        </w:rPr>
        <w:t>, including MP4 video files.</w:t>
      </w:r>
    </w:p>
    <w:p w14:paraId="4369B1DA" w14:textId="77777777" w:rsidR="00D37D70" w:rsidRDefault="00D37D70" w:rsidP="00D37D70">
      <w:pPr>
        <w:rPr>
          <w:b/>
          <w:bCs/>
          <w:sz w:val="24"/>
          <w:szCs w:val="24"/>
          <w:highlight w:val="lightGray"/>
        </w:rPr>
      </w:pPr>
    </w:p>
    <w:p w14:paraId="2403E7E4" w14:textId="52A7928F" w:rsidR="00D37D70" w:rsidRPr="0042517E" w:rsidRDefault="00D37D70" w:rsidP="00D37D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lightGray"/>
        </w:rPr>
        <w:t>SPECIALIST</w:t>
      </w:r>
      <w:r w:rsidRPr="00D37D70">
        <w:rPr>
          <w:b/>
          <w:bCs/>
          <w:sz w:val="24"/>
          <w:szCs w:val="24"/>
          <w:highlight w:val="lightGray"/>
        </w:rPr>
        <w:t xml:space="preserve"> </w:t>
      </w:r>
      <w:r>
        <w:rPr>
          <w:b/>
          <w:bCs/>
          <w:sz w:val="24"/>
          <w:szCs w:val="24"/>
          <w:highlight w:val="lightGray"/>
        </w:rPr>
        <w:t>SUGGESTED SOCIAL MEDIA MESSAGES</w:t>
      </w:r>
      <w:r w:rsidRPr="00D37D70">
        <w:rPr>
          <w:b/>
          <w:bCs/>
          <w:sz w:val="24"/>
          <w:szCs w:val="24"/>
          <w:highlight w:val="lightGray"/>
        </w:rPr>
        <w:t>:</w:t>
      </w:r>
    </w:p>
    <w:p w14:paraId="0F66DD52" w14:textId="77777777" w:rsidR="00D37D70" w:rsidRDefault="00D37D70" w:rsidP="00D37D70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olor w:val="414042"/>
        </w:rPr>
      </w:pPr>
      <w:r w:rsidRPr="00685F67">
        <w:rPr>
          <w:rFonts w:asciiTheme="minorHAnsi" w:hAnsiTheme="minorHAnsi" w:cstheme="minorHAnsi"/>
          <w:b/>
          <w:bCs/>
          <w:color w:val="414042"/>
        </w:rPr>
        <w:t>Twitter</w:t>
      </w:r>
    </w:p>
    <w:p w14:paraId="38A0006A" w14:textId="6BBCEFE7" w:rsidR="00D37D70" w:rsidRPr="00427641" w:rsidRDefault="00D37D70" w:rsidP="00D37D70">
      <w:pPr>
        <w:pStyle w:val="NormalWeb"/>
        <w:numPr>
          <w:ilvl w:val="0"/>
          <w:numId w:val="4"/>
        </w:numPr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iCs/>
          <w:color w:val="414042"/>
        </w:rPr>
      </w:pPr>
      <w:r w:rsidRPr="00427641">
        <w:rPr>
          <w:rFonts w:asciiTheme="minorHAnsi" w:hAnsiTheme="minorHAnsi" w:cstheme="minorHAnsi"/>
          <w:iCs/>
          <w:color w:val="414042"/>
        </w:rPr>
        <w:t xml:space="preserve">“The consequences of people delaying health checks could be profound for both the individual and our health care system” - @Prof_G_McArthur Co-Chair of Victorian COVID-19 Cancer Network. </w:t>
      </w:r>
      <w:r w:rsidRPr="00427641">
        <w:rPr>
          <w:rFonts w:asciiTheme="minorHAnsi" w:hAnsiTheme="minorHAnsi" w:cstheme="minorHAnsi"/>
          <w:b/>
          <w:iCs/>
          <w:color w:val="414042"/>
        </w:rPr>
        <w:t>#CancerCareNeverStops #DontDelay</w:t>
      </w:r>
    </w:p>
    <w:p w14:paraId="6D3CAC76" w14:textId="71DABFA6" w:rsidR="00D37D70" w:rsidRPr="00427641" w:rsidRDefault="00D37D70" w:rsidP="00D37D70">
      <w:pPr>
        <w:pStyle w:val="NormalWeb"/>
        <w:numPr>
          <w:ilvl w:val="0"/>
          <w:numId w:val="4"/>
        </w:numPr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iCs/>
          <w:color w:val="414042"/>
        </w:rPr>
      </w:pPr>
      <w:r w:rsidRPr="00427641">
        <w:rPr>
          <w:rFonts w:asciiTheme="minorHAnsi" w:hAnsiTheme="minorHAnsi" w:cstheme="minorHAnsi"/>
          <w:iCs/>
          <w:color w:val="414042"/>
        </w:rPr>
        <w:lastRenderedPageBreak/>
        <w:t xml:space="preserve">With cancer diagnoses and referrals at much lower numbers than usual, we are preparing for a wave of cancer cases coming through in the next 6 to12 months. We urge Victorians to get checks &amp; attend follow ups. </w:t>
      </w:r>
      <w:r w:rsidRPr="00427641">
        <w:rPr>
          <w:rFonts w:asciiTheme="minorHAnsi" w:hAnsiTheme="minorHAnsi" w:cstheme="minorHAnsi"/>
          <w:b/>
          <w:iCs/>
          <w:color w:val="414042"/>
        </w:rPr>
        <w:t>#CancerCareNeverStops</w:t>
      </w:r>
      <w:r w:rsidRPr="00427641">
        <w:rPr>
          <w:rFonts w:asciiTheme="minorHAnsi" w:hAnsiTheme="minorHAnsi" w:cstheme="minorHAnsi"/>
          <w:iCs/>
          <w:color w:val="414042"/>
        </w:rPr>
        <w:t xml:space="preserve"> </w:t>
      </w:r>
    </w:p>
    <w:p w14:paraId="4BB10F6C" w14:textId="52CE1493" w:rsidR="00D37D70" w:rsidRPr="00427641" w:rsidRDefault="00D37D70" w:rsidP="00D37D70">
      <w:pPr>
        <w:pStyle w:val="NormalWeb"/>
        <w:numPr>
          <w:ilvl w:val="0"/>
          <w:numId w:val="4"/>
        </w:numPr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iCs/>
          <w:color w:val="414042"/>
        </w:rPr>
      </w:pPr>
      <w:r w:rsidRPr="00427641">
        <w:rPr>
          <w:rFonts w:asciiTheme="minorHAnsi" w:hAnsiTheme="minorHAnsi" w:cstheme="minorHAnsi"/>
          <w:iCs/>
          <w:color w:val="414042"/>
        </w:rPr>
        <w:t xml:space="preserve">COVID-19 has not changed the fact that 1 in 3 men and 1 in 4 women in Vic will be diagnosed with cancer by the age of 75, yet we have seen a significant decline in cancer diagnoses, procedures and appointments. </w:t>
      </w:r>
      <w:r w:rsidRPr="00427641">
        <w:rPr>
          <w:rFonts w:asciiTheme="minorHAnsi" w:hAnsiTheme="minorHAnsi" w:cstheme="minorHAnsi"/>
          <w:b/>
          <w:iCs/>
          <w:color w:val="414042"/>
        </w:rPr>
        <w:t>#CancerCareNeverStops</w:t>
      </w:r>
    </w:p>
    <w:p w14:paraId="62A97315" w14:textId="589A98A4" w:rsidR="00D37D70" w:rsidRPr="00D37D70" w:rsidRDefault="00D37D70" w:rsidP="00D37D70">
      <w:pPr>
        <w:spacing w:after="0"/>
        <w:rPr>
          <w:b/>
          <w:bCs/>
          <w:sz w:val="24"/>
          <w:szCs w:val="24"/>
        </w:rPr>
      </w:pPr>
      <w:r w:rsidRPr="00D37D70">
        <w:rPr>
          <w:b/>
          <w:bCs/>
          <w:sz w:val="24"/>
          <w:szCs w:val="24"/>
        </w:rPr>
        <w:t>Facebook</w:t>
      </w:r>
    </w:p>
    <w:p w14:paraId="19B0C619" w14:textId="77777777" w:rsidR="00D37D70" w:rsidRPr="00427641" w:rsidRDefault="00D37D70" w:rsidP="00D37D70">
      <w:pPr>
        <w:jc w:val="both"/>
        <w:rPr>
          <w:iCs/>
        </w:rPr>
      </w:pPr>
      <w:r w:rsidRPr="00427641">
        <w:rPr>
          <w:iCs/>
        </w:rPr>
        <w:t>Cancer diagnoses and referrals are at much lower numbers than usual. Many people seem to be putting off appointments which could put them at greater risk.</w:t>
      </w:r>
    </w:p>
    <w:p w14:paraId="2DAC5BEA" w14:textId="5DA1174E" w:rsidR="00D37D70" w:rsidRPr="00427641" w:rsidRDefault="00D37D70" w:rsidP="00D37D70">
      <w:pPr>
        <w:jc w:val="both"/>
        <w:rPr>
          <w:iCs/>
        </w:rPr>
      </w:pPr>
      <w:r w:rsidRPr="00427641">
        <w:rPr>
          <w:iCs/>
        </w:rPr>
        <w:t>We are unfortunately preparing for a wave of cancer cases coming through in the next 6 to</w:t>
      </w:r>
      <w:r w:rsidR="00427641">
        <w:rPr>
          <w:iCs/>
        </w:rPr>
        <w:t xml:space="preserve"> </w:t>
      </w:r>
      <w:r w:rsidRPr="00427641">
        <w:rPr>
          <w:iCs/>
        </w:rPr>
        <w:t>12 months. We urge Victorians to get their health checked, act on symptoms and attend follow ups. Cancer care is safe, accessible - and very important.</w:t>
      </w:r>
    </w:p>
    <w:p w14:paraId="484EE7A4" w14:textId="77777777" w:rsidR="00D37D70" w:rsidRPr="00D37D70" w:rsidRDefault="00D37D70" w:rsidP="00D37D70">
      <w:pPr>
        <w:jc w:val="both"/>
        <w:rPr>
          <w:i/>
        </w:rPr>
      </w:pPr>
      <w:r w:rsidRPr="00D37D70">
        <w:rPr>
          <w:i/>
        </w:rPr>
        <w:t xml:space="preserve">Spread the word </w:t>
      </w:r>
      <w:r w:rsidRPr="00D37D70">
        <w:rPr>
          <w:b/>
          <w:i/>
        </w:rPr>
        <w:t>#CancerCareNeverStops #DontDelay</w:t>
      </w:r>
    </w:p>
    <w:p w14:paraId="340E807E" w14:textId="77777777" w:rsidR="00D37D70" w:rsidRDefault="00D37D70" w:rsidP="00D37D70">
      <w:pPr>
        <w:spacing w:after="0"/>
      </w:pPr>
    </w:p>
    <w:p w14:paraId="27BDFB5A" w14:textId="72153E93" w:rsidR="00D37D70" w:rsidRDefault="00D37D70" w:rsidP="00D37D70">
      <w:pPr>
        <w:spacing w:after="0"/>
        <w:rPr>
          <w:b/>
          <w:bCs/>
          <w:sz w:val="24"/>
          <w:szCs w:val="24"/>
        </w:rPr>
      </w:pPr>
      <w:r w:rsidRPr="00D37D70">
        <w:rPr>
          <w:b/>
          <w:bCs/>
          <w:sz w:val="24"/>
          <w:szCs w:val="24"/>
        </w:rPr>
        <w:t>Linked In</w:t>
      </w:r>
    </w:p>
    <w:p w14:paraId="6B548390" w14:textId="1A2565C5" w:rsidR="00D37D70" w:rsidRPr="00427641" w:rsidRDefault="00D37D70" w:rsidP="00D37D70">
      <w:pPr>
        <w:spacing w:after="0"/>
        <w:rPr>
          <w:b/>
          <w:bCs/>
          <w:iCs/>
          <w:sz w:val="24"/>
          <w:szCs w:val="24"/>
        </w:rPr>
      </w:pPr>
      <w:r w:rsidRPr="00427641">
        <w:rPr>
          <w:rFonts w:cstheme="minorHAnsi"/>
          <w:iCs/>
          <w:color w:val="414042"/>
        </w:rPr>
        <w:t xml:space="preserve">COVID-19 has not changed the fact that 1 in 3 men and 1 in 4 women in Vic will be diagnosed with cancer by the age of 75, yet we have seen a significant decline in cancer diagnoses, procedures and appointments. </w:t>
      </w:r>
    </w:p>
    <w:p w14:paraId="24482932" w14:textId="77777777" w:rsidR="00D37D70" w:rsidRPr="00427641" w:rsidRDefault="00D37D70" w:rsidP="00D37D70">
      <w:pPr>
        <w:jc w:val="both"/>
        <w:rPr>
          <w:rFonts w:cstheme="minorHAnsi"/>
          <w:iCs/>
        </w:rPr>
      </w:pPr>
      <w:r w:rsidRPr="00427641">
        <w:rPr>
          <w:rFonts w:cstheme="minorHAnsi"/>
          <w:iCs/>
        </w:rPr>
        <w:t xml:space="preserve">“The consequences of people delaying health checks could be profound for both the individual and our health care system” - @Prof Grant McArthur, Exec Director of the VCCC and Co-Chair of Victorian COVID-19 Cancer Network. </w:t>
      </w:r>
    </w:p>
    <w:p w14:paraId="7F611CA1" w14:textId="77777777" w:rsidR="00D37D70" w:rsidRPr="00427641" w:rsidRDefault="00D37D70" w:rsidP="00D37D70">
      <w:pPr>
        <w:jc w:val="both"/>
        <w:rPr>
          <w:rFonts w:cstheme="minorHAnsi"/>
          <w:iCs/>
        </w:rPr>
      </w:pPr>
      <w:r w:rsidRPr="00427641">
        <w:rPr>
          <w:rFonts w:cstheme="minorHAnsi"/>
          <w:iCs/>
        </w:rPr>
        <w:t xml:space="preserve">Spread the word </w:t>
      </w:r>
      <w:r w:rsidRPr="00427641">
        <w:rPr>
          <w:rFonts w:cstheme="minorHAnsi"/>
          <w:b/>
          <w:iCs/>
        </w:rPr>
        <w:t>#CancerCareNeverStops #DontDelay</w:t>
      </w:r>
    </w:p>
    <w:p w14:paraId="208E3A92" w14:textId="77777777" w:rsidR="0094739A" w:rsidRDefault="0094739A" w:rsidP="00D37D70"/>
    <w:p w14:paraId="7E42BC26" w14:textId="1C205CA1" w:rsidR="00DD20B6" w:rsidRDefault="00DD20B6" w:rsidP="0042517E">
      <w:pPr>
        <w:jc w:val="center"/>
      </w:pPr>
      <w:r>
        <w:t>Thank you for supporting this important campaign.</w:t>
      </w:r>
    </w:p>
    <w:sectPr w:rsidR="00DD20B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B21F3" w14:textId="77777777" w:rsidR="00EA07E9" w:rsidRDefault="00EA07E9" w:rsidP="0051336C">
      <w:pPr>
        <w:spacing w:after="0" w:line="240" w:lineRule="auto"/>
      </w:pPr>
      <w:r>
        <w:separator/>
      </w:r>
    </w:p>
  </w:endnote>
  <w:endnote w:type="continuationSeparator" w:id="0">
    <w:p w14:paraId="7F131905" w14:textId="77777777" w:rsidR="00EA07E9" w:rsidRDefault="00EA07E9" w:rsidP="0051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934CE" w14:textId="77777777" w:rsidR="00EA07E9" w:rsidRDefault="00EA07E9" w:rsidP="0051336C">
      <w:pPr>
        <w:spacing w:after="0" w:line="240" w:lineRule="auto"/>
      </w:pPr>
      <w:r>
        <w:separator/>
      </w:r>
    </w:p>
  </w:footnote>
  <w:footnote w:type="continuationSeparator" w:id="0">
    <w:p w14:paraId="6874F561" w14:textId="77777777" w:rsidR="00EA07E9" w:rsidRDefault="00EA07E9" w:rsidP="0051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E3238" w14:textId="77777777" w:rsidR="0051336C" w:rsidRDefault="005133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C46B20" wp14:editId="714E61B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7575" cy="1683493"/>
          <wp:effectExtent l="0" t="0" r="5080" b="0"/>
          <wp:wrapSquare wrapText="bothSides"/>
          <wp:docPr id="1" name="Picture 1" descr="C:\Users\lwebbe\AppData\Local\Microsoft\Windows\INetCacheContent.Word\Victorian COVID-19 Cancer Network banner_A4_CROP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ebbe\AppData\Local\Microsoft\Windows\INetCacheContent.Word\Victorian COVID-19 Cancer Network banner_A4_CROP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575" cy="1683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AF4"/>
    <w:multiLevelType w:val="hybridMultilevel"/>
    <w:tmpl w:val="9168BB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6C83"/>
    <w:multiLevelType w:val="hybridMultilevel"/>
    <w:tmpl w:val="E9DC27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211F3"/>
    <w:multiLevelType w:val="hybridMultilevel"/>
    <w:tmpl w:val="BA780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512C"/>
    <w:multiLevelType w:val="hybridMultilevel"/>
    <w:tmpl w:val="824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C42AA"/>
    <w:multiLevelType w:val="hybridMultilevel"/>
    <w:tmpl w:val="557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6C"/>
    <w:rsid w:val="000142E3"/>
    <w:rsid w:val="000340F5"/>
    <w:rsid w:val="00161263"/>
    <w:rsid w:val="001B1C6C"/>
    <w:rsid w:val="001E153E"/>
    <w:rsid w:val="002850CB"/>
    <w:rsid w:val="002A4C8A"/>
    <w:rsid w:val="003F4504"/>
    <w:rsid w:val="0042517E"/>
    <w:rsid w:val="00425C70"/>
    <w:rsid w:val="00427641"/>
    <w:rsid w:val="004C4604"/>
    <w:rsid w:val="0051336C"/>
    <w:rsid w:val="00595F52"/>
    <w:rsid w:val="008B4E43"/>
    <w:rsid w:val="0094739A"/>
    <w:rsid w:val="00956CB1"/>
    <w:rsid w:val="009A599D"/>
    <w:rsid w:val="00A35A20"/>
    <w:rsid w:val="00BC6627"/>
    <w:rsid w:val="00BF0868"/>
    <w:rsid w:val="00C531EE"/>
    <w:rsid w:val="00CB238F"/>
    <w:rsid w:val="00D37D70"/>
    <w:rsid w:val="00DD20B6"/>
    <w:rsid w:val="00DE1E64"/>
    <w:rsid w:val="00EA07E9"/>
    <w:rsid w:val="00EC560E"/>
    <w:rsid w:val="00F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7C31"/>
  <w15:chartTrackingRefBased/>
  <w15:docId w15:val="{ECCCB183-2A24-4B3D-BEDF-01A2C5D6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36C"/>
  </w:style>
  <w:style w:type="paragraph" w:styleId="Footer">
    <w:name w:val="footer"/>
    <w:basedOn w:val="Normal"/>
    <w:link w:val="FooterChar"/>
    <w:uiPriority w:val="99"/>
    <w:unhideWhenUsed/>
    <w:rsid w:val="0051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6C"/>
  </w:style>
  <w:style w:type="paragraph" w:styleId="ListParagraph">
    <w:name w:val="List Paragraph"/>
    <w:basedOn w:val="Normal"/>
    <w:uiPriority w:val="34"/>
    <w:qFormat/>
    <w:rsid w:val="0051336C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1B1C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B1C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037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50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M84rF5YtY" TargetMode="External"/><Relationship Id="rId13" Type="http://schemas.openxmlformats.org/officeDocument/2006/relationships/hyperlink" Target="https://youtu.be/52-FOIkJc1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7uPve9H2TLw" TargetMode="External"/><Relationship Id="rId12" Type="http://schemas.openxmlformats.org/officeDocument/2006/relationships/hyperlink" Target="https://youtu.be/v2G7zPUMBbQ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ropbox.com/s/tnjwxcpgdipbxwl/VCCC_Specialist.zip?dl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7w5mjemypa3aaa4/NEW%20ZIP.zip?dl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eqCQ-bv7X8E" TargetMode="External"/><Relationship Id="rId10" Type="http://schemas.openxmlformats.org/officeDocument/2006/relationships/hyperlink" Target="https://youtu.be/XW8GdhAoLl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YJHlEexfuG0" TargetMode="External"/><Relationship Id="rId14" Type="http://schemas.openxmlformats.org/officeDocument/2006/relationships/hyperlink" Target="https://youtu.be/eqCQ-bv7X8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Webbe</dc:creator>
  <cp:keywords/>
  <dc:description/>
  <cp:lastModifiedBy>Barry Levinson</cp:lastModifiedBy>
  <cp:revision>2</cp:revision>
  <dcterms:created xsi:type="dcterms:W3CDTF">2020-10-21T03:58:00Z</dcterms:created>
  <dcterms:modified xsi:type="dcterms:W3CDTF">2020-10-21T03:58:00Z</dcterms:modified>
</cp:coreProperties>
</file>